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CEA6D" w14:textId="1503F299" w:rsidR="00A0372B" w:rsidRPr="00A70C75" w:rsidRDefault="003F1238">
      <w:pPr>
        <w:rPr>
          <w:rFonts w:ascii="Times New Roman" w:hAnsi="Times New Roman" w:cs="Times New Roman"/>
          <w:sz w:val="28"/>
          <w:szCs w:val="28"/>
        </w:rPr>
      </w:pPr>
      <w:r w:rsidRPr="00A70C75">
        <w:rPr>
          <w:rFonts w:ascii="Times New Roman" w:hAnsi="Times New Roman" w:cs="Times New Roman"/>
          <w:sz w:val="28"/>
          <w:szCs w:val="28"/>
        </w:rPr>
        <w:t>В центре «Точка роста» 18.11.2024г. в 6 классе про</w:t>
      </w:r>
      <w:r w:rsidR="00EA3A6B" w:rsidRPr="00A70C75">
        <w:rPr>
          <w:rFonts w:ascii="Times New Roman" w:hAnsi="Times New Roman" w:cs="Times New Roman"/>
          <w:sz w:val="28"/>
          <w:szCs w:val="28"/>
        </w:rPr>
        <w:t>шел «Разговор о важном» по теме: «Искусственный интеллект и человек».</w:t>
      </w:r>
    </w:p>
    <w:p w14:paraId="4FB9093C" w14:textId="631119C8" w:rsidR="003F1238" w:rsidRPr="003F1238" w:rsidRDefault="003F1238" w:rsidP="003F1238"/>
    <w:p w14:paraId="71835ECF" w14:textId="77777777" w:rsidR="003F1238" w:rsidRDefault="003F1238"/>
    <w:p w14:paraId="05DFAD33" w14:textId="62997635" w:rsidR="003F1238" w:rsidRPr="003F1238" w:rsidRDefault="003F1238" w:rsidP="003F1238">
      <w:r w:rsidRPr="003F1238">
        <w:rPr>
          <w:noProof/>
        </w:rPr>
        <w:drawing>
          <wp:inline distT="0" distB="0" distL="0" distR="0" wp14:anchorId="4EF0C5C3" wp14:editId="5A0CD60F">
            <wp:extent cx="5940425" cy="4455160"/>
            <wp:effectExtent l="0" t="0" r="3175" b="2540"/>
            <wp:docPr id="9937314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7D620" w14:textId="5EA7C056" w:rsidR="003F1238" w:rsidRPr="003F1238" w:rsidRDefault="003F1238" w:rsidP="003F1238">
      <w:r w:rsidRPr="003F1238">
        <w:rPr>
          <w:noProof/>
        </w:rPr>
        <w:lastRenderedPageBreak/>
        <w:drawing>
          <wp:inline distT="0" distB="0" distL="0" distR="0" wp14:anchorId="16C1A51C" wp14:editId="57F7D756">
            <wp:extent cx="5940425" cy="5821997"/>
            <wp:effectExtent l="2223" t="0" r="5397" b="5398"/>
            <wp:docPr id="14180539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2907" cy="582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2F1CF" w14:textId="5507D063" w:rsidR="003F1238" w:rsidRDefault="003F1238">
      <w:r w:rsidRPr="003F1238">
        <w:rPr>
          <w:noProof/>
        </w:rPr>
        <w:lastRenderedPageBreak/>
        <w:drawing>
          <wp:inline distT="0" distB="0" distL="0" distR="0" wp14:anchorId="27D24ABF" wp14:editId="66C96A17">
            <wp:extent cx="5940425" cy="4455160"/>
            <wp:effectExtent l="0" t="0" r="3175" b="2540"/>
            <wp:docPr id="102381440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1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70D"/>
    <w:rsid w:val="00083704"/>
    <w:rsid w:val="003F1238"/>
    <w:rsid w:val="004A3D68"/>
    <w:rsid w:val="006E37C4"/>
    <w:rsid w:val="00A0372B"/>
    <w:rsid w:val="00A70C75"/>
    <w:rsid w:val="00E306B3"/>
    <w:rsid w:val="00EA3A6B"/>
    <w:rsid w:val="00EA6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5F548"/>
  <w15:chartTrackingRefBased/>
  <w15:docId w15:val="{4E8229BC-E7FD-4F7D-80CD-0F21F8BF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2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2024-12-03T17:07:00Z</dcterms:created>
  <dcterms:modified xsi:type="dcterms:W3CDTF">2024-12-03T17:44:00Z</dcterms:modified>
</cp:coreProperties>
</file>