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E0C9" w14:textId="77777777" w:rsidR="00BE1EBF" w:rsidRPr="009054FE" w:rsidRDefault="00BE1EBF" w:rsidP="00BE1EBF">
      <w:pPr>
        <w:ind w:firstLine="627"/>
        <w:jc w:val="center"/>
        <w:rPr>
          <w:b/>
          <w:sz w:val="28"/>
          <w:szCs w:val="28"/>
        </w:rPr>
      </w:pPr>
      <w:r w:rsidRPr="009054FE">
        <w:rPr>
          <w:b/>
          <w:sz w:val="28"/>
          <w:szCs w:val="28"/>
        </w:rPr>
        <w:t>Протокол № 2</w:t>
      </w:r>
    </w:p>
    <w:p w14:paraId="74EE7807" w14:textId="77777777" w:rsidR="00BE1EBF" w:rsidRPr="009054FE" w:rsidRDefault="00BE1EBF" w:rsidP="00BE1EBF">
      <w:pPr>
        <w:ind w:firstLine="627"/>
        <w:jc w:val="center"/>
        <w:rPr>
          <w:b/>
          <w:sz w:val="28"/>
          <w:szCs w:val="28"/>
        </w:rPr>
      </w:pPr>
      <w:r w:rsidRPr="009054FE">
        <w:rPr>
          <w:b/>
          <w:sz w:val="28"/>
          <w:szCs w:val="28"/>
        </w:rPr>
        <w:t>совещания при заместителе директора по УВР</w:t>
      </w:r>
    </w:p>
    <w:p w14:paraId="7B7F8BDE" w14:textId="75D973BB" w:rsidR="00BE1EBF" w:rsidRPr="009054FE" w:rsidRDefault="002A3C93" w:rsidP="00BE1EBF">
      <w:pPr>
        <w:ind w:firstLine="6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13</w:t>
      </w:r>
      <w:r w:rsidR="00ED19FA" w:rsidRPr="009054FE">
        <w:rPr>
          <w:b/>
          <w:sz w:val="28"/>
          <w:szCs w:val="28"/>
        </w:rPr>
        <w:t>.09.</w:t>
      </w:r>
      <w:r w:rsidR="002A3902">
        <w:rPr>
          <w:b/>
          <w:sz w:val="28"/>
          <w:szCs w:val="28"/>
        </w:rPr>
        <w:t>23</w:t>
      </w:r>
      <w:r w:rsidR="00BE1EBF" w:rsidRPr="009054FE">
        <w:rPr>
          <w:b/>
          <w:sz w:val="28"/>
          <w:szCs w:val="28"/>
        </w:rPr>
        <w:t>.</w:t>
      </w:r>
    </w:p>
    <w:p w14:paraId="6725B011" w14:textId="77777777" w:rsidR="00BE1EBF" w:rsidRPr="009054FE" w:rsidRDefault="00BE1EBF" w:rsidP="00BE1EBF">
      <w:pPr>
        <w:ind w:firstLine="627"/>
        <w:jc w:val="center"/>
        <w:rPr>
          <w:b/>
          <w:sz w:val="28"/>
          <w:szCs w:val="28"/>
        </w:rPr>
      </w:pPr>
      <w:r w:rsidRPr="009054FE">
        <w:rPr>
          <w:b/>
          <w:sz w:val="28"/>
          <w:szCs w:val="28"/>
        </w:rPr>
        <w:t>Повестка:</w:t>
      </w:r>
    </w:p>
    <w:p w14:paraId="2BE07616" w14:textId="77777777" w:rsidR="00BE1EBF" w:rsidRPr="0063044D" w:rsidRDefault="00BE1EBF" w:rsidP="00BE1EBF">
      <w:pPr>
        <w:jc w:val="both"/>
      </w:pPr>
      <w:r w:rsidRPr="0063044D">
        <w:t>1. Аттестация учителей</w:t>
      </w:r>
      <w:r w:rsidR="000E5D2E">
        <w:t>, график прохожд. повыш.квалиф.</w:t>
      </w:r>
    </w:p>
    <w:p w14:paraId="5D1EF1C6" w14:textId="77777777" w:rsidR="00BE1EBF" w:rsidRPr="0063044D" w:rsidRDefault="00BE1EBF" w:rsidP="00BE1EBF">
      <w:pPr>
        <w:jc w:val="both"/>
      </w:pPr>
      <w:r w:rsidRPr="0063044D">
        <w:t>2. Предметные недели</w:t>
      </w:r>
      <w:r w:rsidR="000E5D2E">
        <w:t>, открытие уроки</w:t>
      </w:r>
    </w:p>
    <w:p w14:paraId="072E1339" w14:textId="77777777" w:rsidR="00BE1EBF" w:rsidRPr="00BE1EBF" w:rsidRDefault="00BE1EBF" w:rsidP="00BE1EBF">
      <w:pPr>
        <w:jc w:val="both"/>
      </w:pPr>
      <w:r w:rsidRPr="0063044D">
        <w:t>3. Планирование работы ШМО и МС</w:t>
      </w:r>
    </w:p>
    <w:p w14:paraId="0DA42077" w14:textId="64D51E7D" w:rsidR="00BE1EBF" w:rsidRPr="0063044D" w:rsidRDefault="00A52C6B" w:rsidP="00BE1EBF">
      <w:pPr>
        <w:jc w:val="both"/>
      </w:pPr>
      <w:r>
        <w:t>4</w:t>
      </w:r>
      <w:r w:rsidR="00BE1EBF" w:rsidRPr="0063044D">
        <w:t>. Результа</w:t>
      </w:r>
      <w:r>
        <w:t xml:space="preserve">ты проведения ГИА </w:t>
      </w:r>
      <w:r w:rsidR="00BE1EBF" w:rsidRPr="0063044D">
        <w:t xml:space="preserve"> в </w:t>
      </w:r>
      <w:r w:rsidR="00BE1EBF" w:rsidRPr="0063044D">
        <w:rPr>
          <w:lang w:val="en-US"/>
        </w:rPr>
        <w:t>IX</w:t>
      </w:r>
      <w:r w:rsidR="000E5D2E">
        <w:t xml:space="preserve"> –м классе в 20</w:t>
      </w:r>
      <w:r w:rsidR="002A3902">
        <w:t>23</w:t>
      </w:r>
      <w:r w:rsidR="00BE1EBF" w:rsidRPr="0063044D">
        <w:t xml:space="preserve"> году.</w:t>
      </w:r>
    </w:p>
    <w:p w14:paraId="6C7E35E4" w14:textId="77777777" w:rsidR="00A76369" w:rsidRDefault="00A52C6B" w:rsidP="00BE1EBF">
      <w:pPr>
        <w:jc w:val="both"/>
      </w:pPr>
      <w:r>
        <w:t>5</w:t>
      </w:r>
      <w:r w:rsidR="008C592C">
        <w:t xml:space="preserve">. О вводных контрольных работах </w:t>
      </w:r>
    </w:p>
    <w:p w14:paraId="40E662AA" w14:textId="77777777" w:rsidR="00BE1EBF" w:rsidRPr="0063044D" w:rsidRDefault="008C592C" w:rsidP="00BE1EBF">
      <w:pPr>
        <w:jc w:val="both"/>
      </w:pPr>
      <w:r>
        <w:t>6 Разное.</w:t>
      </w:r>
    </w:p>
    <w:p w14:paraId="6163F0E4" w14:textId="77777777" w:rsidR="00BE1EBF" w:rsidRPr="0063044D" w:rsidRDefault="00BE1EBF" w:rsidP="00BE1EBF">
      <w:pPr>
        <w:ind w:firstLine="570"/>
        <w:jc w:val="both"/>
      </w:pPr>
      <w:r w:rsidRPr="0063044D">
        <w:t>Присутствовали: администрация, учит</w:t>
      </w:r>
      <w:r w:rsidR="00A52C6B">
        <w:t>еля-предметники</w:t>
      </w:r>
      <w:r w:rsidRPr="0063044D">
        <w:t>.</w:t>
      </w:r>
    </w:p>
    <w:p w14:paraId="521D5290" w14:textId="77777777" w:rsidR="00BE1EBF" w:rsidRPr="0063044D" w:rsidRDefault="00A52C6B" w:rsidP="00FB4D7E">
      <w:pPr>
        <w:tabs>
          <w:tab w:val="left" w:pos="2160"/>
        </w:tabs>
        <w:ind w:firstLine="399"/>
        <w:jc w:val="both"/>
      </w:pPr>
      <w:r>
        <w:t>1. По первому вопросу выступил зам.</w:t>
      </w:r>
      <w:r w:rsidR="00E0534A">
        <w:t xml:space="preserve"> </w:t>
      </w:r>
      <w:r>
        <w:t>директора по УВР. Он отметил</w:t>
      </w:r>
      <w:r w:rsidR="00BE1EBF" w:rsidRPr="0063044D">
        <w:t>, что в текущем учебном году заяв</w:t>
      </w:r>
      <w:r w:rsidR="00FB4D7E">
        <w:t>ление на аттестацию не подано(прошли в прошлом году)</w:t>
      </w:r>
      <w:r w:rsidR="00BE1EBF" w:rsidRPr="0063044D">
        <w:t xml:space="preserve">. </w:t>
      </w:r>
      <w:r w:rsidR="00FB4D7E">
        <w:t>Ознакомил собравшихся с предварительным графиком прохождения повышения квалификации (уточнение по согласованию с РУО).</w:t>
      </w:r>
      <w:r w:rsidR="00BE1EBF" w:rsidRPr="0063044D">
        <w:t xml:space="preserve"> </w:t>
      </w:r>
    </w:p>
    <w:p w14:paraId="49F54231" w14:textId="77777777" w:rsidR="00BE1EBF" w:rsidRPr="0063044D" w:rsidRDefault="00BE1EBF" w:rsidP="00BE1EBF">
      <w:pPr>
        <w:tabs>
          <w:tab w:val="left" w:pos="2160"/>
        </w:tabs>
        <w:ind w:firstLine="399"/>
        <w:jc w:val="both"/>
      </w:pPr>
      <w:r w:rsidRPr="0063044D">
        <w:t xml:space="preserve">2. По второму </w:t>
      </w:r>
      <w:r w:rsidR="000E5D2E">
        <w:t xml:space="preserve">вопросу выступили руководители </w:t>
      </w:r>
      <w:r w:rsidRPr="0063044D">
        <w:t>МО. Каждый из них предложил вре</w:t>
      </w:r>
      <w:r w:rsidR="00ED19FA">
        <w:t>мя проведения предметной недели и открытых уроков.</w:t>
      </w:r>
      <w:r w:rsidRPr="0063044D">
        <w:t xml:space="preserve"> После выступлений и обсуждений был составлен график проведения </w:t>
      </w:r>
      <w:r w:rsidR="009054FE">
        <w:t>предметных недел</w:t>
      </w:r>
      <w:r w:rsidR="00ED19FA">
        <w:t>и открытых уроков.</w:t>
      </w:r>
    </w:p>
    <w:p w14:paraId="60F93082" w14:textId="3CEF40BE" w:rsidR="00BE1EBF" w:rsidRPr="0063044D" w:rsidRDefault="00BE1EBF" w:rsidP="00BE1EBF">
      <w:pPr>
        <w:tabs>
          <w:tab w:val="left" w:pos="2160"/>
        </w:tabs>
        <w:ind w:firstLine="399"/>
        <w:jc w:val="both"/>
      </w:pPr>
      <w:r w:rsidRPr="0063044D">
        <w:t xml:space="preserve">3. По третьему </w:t>
      </w:r>
      <w:r w:rsidR="000E5D2E">
        <w:t xml:space="preserve">вопросу выступили руководители </w:t>
      </w:r>
      <w:r w:rsidRPr="0063044D">
        <w:t>МО. Они познакомили присут</w:t>
      </w:r>
      <w:r w:rsidR="00FB4D7E">
        <w:t>ствующих с планом работы на 20</w:t>
      </w:r>
      <w:r w:rsidR="002A3902">
        <w:t>23</w:t>
      </w:r>
      <w:r w:rsidR="000E5D2E">
        <w:t>-</w:t>
      </w:r>
      <w:r w:rsidR="00FB4D7E">
        <w:t>20</w:t>
      </w:r>
      <w:r w:rsidR="002A3902">
        <w:t>24</w:t>
      </w:r>
      <w:r w:rsidR="00FB4D7E">
        <w:t xml:space="preserve"> </w:t>
      </w:r>
      <w:r w:rsidRPr="0063044D">
        <w:t xml:space="preserve">учебный год. Присутствующие были ознакомлены с методическими идеями, над которыми планируют работать учителя.  </w:t>
      </w:r>
    </w:p>
    <w:p w14:paraId="52C6DBD8" w14:textId="77777777" w:rsidR="00BE1EBF" w:rsidRPr="0063044D" w:rsidRDefault="00BE1EBF" w:rsidP="00BE1EBF">
      <w:pPr>
        <w:tabs>
          <w:tab w:val="left" w:pos="2160"/>
        </w:tabs>
        <w:ind w:firstLine="399"/>
        <w:jc w:val="both"/>
      </w:pPr>
      <w:r w:rsidRPr="0063044D">
        <w:t>На данном совещании был избран состав Методичес</w:t>
      </w:r>
      <w:r w:rsidR="00A52C6B">
        <w:t>кого совета школы  и р</w:t>
      </w:r>
      <w:r w:rsidR="00ED19FA">
        <w:t>уководитель МС:</w:t>
      </w:r>
    </w:p>
    <w:p w14:paraId="31ECC789" w14:textId="77777777" w:rsidR="00ED19FA" w:rsidRDefault="00ED19FA" w:rsidP="00BE1EBF">
      <w:pPr>
        <w:tabs>
          <w:tab w:val="left" w:pos="2160"/>
        </w:tabs>
        <w:ind w:firstLine="399"/>
        <w:jc w:val="both"/>
      </w:pPr>
    </w:p>
    <w:p w14:paraId="63AF92FB" w14:textId="77777777" w:rsidR="00ED19FA" w:rsidRDefault="00ED19FA" w:rsidP="00BE1EBF">
      <w:pPr>
        <w:tabs>
          <w:tab w:val="left" w:pos="2160"/>
        </w:tabs>
        <w:ind w:firstLine="399"/>
        <w:jc w:val="both"/>
      </w:pPr>
      <w:r>
        <w:t>Байрамбегов П.К.- руководитель</w:t>
      </w:r>
    </w:p>
    <w:p w14:paraId="61A69A92" w14:textId="5D3F73BC" w:rsidR="00ED19FA" w:rsidRDefault="002A3902" w:rsidP="00BE1EBF">
      <w:pPr>
        <w:tabs>
          <w:tab w:val="left" w:pos="2160"/>
        </w:tabs>
        <w:ind w:firstLine="399"/>
        <w:jc w:val="both"/>
      </w:pPr>
      <w:r>
        <w:t>Шамсудинова М.М</w:t>
      </w:r>
      <w:r w:rsidR="00FB4D7E">
        <w:t>.</w:t>
      </w:r>
      <w:r w:rsidR="00ED19FA">
        <w:t xml:space="preserve">- член </w:t>
      </w:r>
    </w:p>
    <w:p w14:paraId="4F84C8C0" w14:textId="5C38B3C1" w:rsidR="00ED19FA" w:rsidRDefault="002A3902" w:rsidP="00BE1EBF">
      <w:pPr>
        <w:tabs>
          <w:tab w:val="left" w:pos="2160"/>
        </w:tabs>
        <w:ind w:firstLine="399"/>
        <w:jc w:val="both"/>
      </w:pPr>
      <w:r>
        <w:t>Сейфулаева С.Ш.</w:t>
      </w:r>
      <w:r w:rsidR="00ED19FA">
        <w:t>- член</w:t>
      </w:r>
    </w:p>
    <w:p w14:paraId="3416554D" w14:textId="77777777" w:rsidR="00ED19FA" w:rsidRDefault="009054FE" w:rsidP="00BE1EBF">
      <w:pPr>
        <w:tabs>
          <w:tab w:val="left" w:pos="2160"/>
        </w:tabs>
        <w:ind w:firstLine="399"/>
        <w:jc w:val="both"/>
      </w:pPr>
      <w:r>
        <w:t>НасрулаеваС.А.</w:t>
      </w:r>
      <w:r w:rsidR="00ED19FA">
        <w:t>- член</w:t>
      </w:r>
    </w:p>
    <w:p w14:paraId="5F2BEF6C" w14:textId="1CB1ED02" w:rsidR="00ED19FA" w:rsidRDefault="00ED19FA" w:rsidP="002A3902">
      <w:pPr>
        <w:tabs>
          <w:tab w:val="left" w:pos="2160"/>
        </w:tabs>
        <w:ind w:firstLine="399"/>
        <w:jc w:val="both"/>
      </w:pPr>
      <w:r>
        <w:t>Кадималиева Г.А.- член</w:t>
      </w:r>
    </w:p>
    <w:p w14:paraId="338CEEA8" w14:textId="7F996191" w:rsidR="00ED19FA" w:rsidRDefault="002A3902" w:rsidP="00BE1EBF">
      <w:pPr>
        <w:tabs>
          <w:tab w:val="left" w:pos="2160"/>
        </w:tabs>
        <w:ind w:firstLine="399"/>
        <w:jc w:val="both"/>
      </w:pPr>
      <w:r>
        <w:t>Эседулаева Н.А.</w:t>
      </w:r>
      <w:r w:rsidR="00594D2A">
        <w:t xml:space="preserve"> член, секретарь.</w:t>
      </w:r>
    </w:p>
    <w:p w14:paraId="40AC7680" w14:textId="77777777" w:rsidR="00ED19FA" w:rsidRDefault="00ED19FA" w:rsidP="00BE1EBF">
      <w:pPr>
        <w:tabs>
          <w:tab w:val="left" w:pos="2160"/>
        </w:tabs>
        <w:ind w:firstLine="399"/>
        <w:jc w:val="both"/>
      </w:pPr>
    </w:p>
    <w:p w14:paraId="334AF3AD" w14:textId="77777777" w:rsidR="00ED19FA" w:rsidRDefault="00ED19FA" w:rsidP="00BE1EBF">
      <w:pPr>
        <w:tabs>
          <w:tab w:val="left" w:pos="2160"/>
        </w:tabs>
        <w:ind w:firstLine="399"/>
        <w:jc w:val="both"/>
      </w:pPr>
    </w:p>
    <w:p w14:paraId="5D731241" w14:textId="77777777" w:rsidR="00BE1EBF" w:rsidRPr="0063044D" w:rsidRDefault="00A52C6B" w:rsidP="00BE1EBF">
      <w:pPr>
        <w:tabs>
          <w:tab w:val="left" w:pos="2160"/>
        </w:tabs>
        <w:ind w:firstLine="399"/>
        <w:jc w:val="both"/>
      </w:pPr>
      <w:r>
        <w:t>Зам.</w:t>
      </w:r>
      <w:r w:rsidR="009054FE">
        <w:t xml:space="preserve"> </w:t>
      </w:r>
      <w:r>
        <w:t>директора по УВР познакомил</w:t>
      </w:r>
      <w:r w:rsidR="00BE1EBF" w:rsidRPr="0063044D">
        <w:t xml:space="preserve"> с положением о МС, его задачах. Составлен план работы Методического совета. На МС более подробно разработать план  методической работы по направлениям деятельности.</w:t>
      </w:r>
    </w:p>
    <w:p w14:paraId="229042B9" w14:textId="77777777" w:rsidR="00BE1EBF" w:rsidRPr="0063044D" w:rsidRDefault="00BE1EBF" w:rsidP="00BE1EBF">
      <w:pPr>
        <w:tabs>
          <w:tab w:val="left" w:pos="2160"/>
        </w:tabs>
        <w:ind w:firstLine="399"/>
        <w:jc w:val="both"/>
      </w:pPr>
      <w:r w:rsidRPr="0063044D">
        <w:t>4.</w:t>
      </w:r>
      <w:r w:rsidR="000A3474">
        <w:t xml:space="preserve"> По четвертому вопросу выступил зам.директора по УВР. Он предложил провести   вводные контрольные</w:t>
      </w:r>
      <w:r w:rsidRPr="0063044D">
        <w:t xml:space="preserve"> работ</w:t>
      </w:r>
      <w:r w:rsidR="000A3474">
        <w:t>ы</w:t>
      </w:r>
      <w:r w:rsidR="00FB4D7E">
        <w:t xml:space="preserve"> с большим охватом предметов.</w:t>
      </w:r>
      <w:r w:rsidR="00594D2A">
        <w:t xml:space="preserve"> «</w:t>
      </w:r>
      <w:r w:rsidRPr="0063044D">
        <w:t xml:space="preserve">Вводные контрольные работы </w:t>
      </w:r>
      <w:r w:rsidR="000E5D2E">
        <w:t xml:space="preserve">проводить в сентябре - </w:t>
      </w:r>
      <w:r w:rsidR="000A3474">
        <w:t xml:space="preserve"> октябре</w:t>
      </w:r>
      <w:r w:rsidRPr="0063044D">
        <w:t>. В классах, показавших слабый процент каче</w:t>
      </w:r>
      <w:r w:rsidR="000A3474">
        <w:t>ства и обученности рекомендовать</w:t>
      </w:r>
      <w:r w:rsidRPr="0063044D">
        <w:t xml:space="preserve"> составить план работы с учащимися и ликвидировать пробелы в ЗУНах. </w:t>
      </w:r>
    </w:p>
    <w:p w14:paraId="135C7765" w14:textId="0A929A11" w:rsidR="00BE1EBF" w:rsidRPr="0063044D" w:rsidRDefault="00BE1EBF" w:rsidP="000E5D2E">
      <w:pPr>
        <w:tabs>
          <w:tab w:val="left" w:pos="2160"/>
        </w:tabs>
        <w:ind w:firstLine="399"/>
        <w:jc w:val="both"/>
      </w:pPr>
      <w:r w:rsidRPr="0063044D">
        <w:t>5. По пятому вопросу выступили учитель рус</w:t>
      </w:r>
      <w:r w:rsidR="000A3474">
        <w:t>ского языка</w:t>
      </w:r>
      <w:r w:rsidR="002A3902">
        <w:t xml:space="preserve"> Темирханова Л.З</w:t>
      </w:r>
      <w:r w:rsidR="000E5D2E">
        <w:t xml:space="preserve">., биологии </w:t>
      </w:r>
      <w:r w:rsidR="000A3474">
        <w:t>Кадималиева Г.А</w:t>
      </w:r>
      <w:r w:rsidR="00A76369">
        <w:t>,</w:t>
      </w:r>
      <w:r w:rsidRPr="0063044D">
        <w:t xml:space="preserve"> у</w:t>
      </w:r>
      <w:r w:rsidR="0013696A">
        <w:t>чителя математики</w:t>
      </w:r>
      <w:r w:rsidR="002A3902">
        <w:t xml:space="preserve"> Абдиева Э.К.</w:t>
      </w:r>
      <w:r w:rsidR="00A76369">
        <w:t xml:space="preserve">, </w:t>
      </w:r>
      <w:r w:rsidR="0013696A">
        <w:t>Ибрагимов А.З</w:t>
      </w:r>
      <w:r w:rsidR="00A76369">
        <w:t>.</w:t>
      </w:r>
      <w:r w:rsidR="00594D2A">
        <w:t>, обществознания и истории Байрамбеков Э.П.</w:t>
      </w:r>
      <w:r w:rsidRPr="0063044D">
        <w:t xml:space="preserve"> Они оз</w:t>
      </w:r>
      <w:r w:rsidR="00FB4D7E">
        <w:t>накомили с результатами ГИА 20</w:t>
      </w:r>
      <w:r w:rsidR="002A3902">
        <w:t>23</w:t>
      </w:r>
      <w:r w:rsidR="000E5D2E">
        <w:t xml:space="preserve"> </w:t>
      </w:r>
      <w:r w:rsidRPr="0063044D">
        <w:t xml:space="preserve">учебного года. </w:t>
      </w:r>
    </w:p>
    <w:p w14:paraId="5D5D1C68" w14:textId="5C8F00DC" w:rsidR="00BE1EBF" w:rsidRPr="0013696A" w:rsidRDefault="002A3C93" w:rsidP="0013696A">
      <w:pPr>
        <w:spacing w:before="120"/>
        <w:ind w:firstLine="720"/>
        <w:jc w:val="both"/>
      </w:pPr>
      <w:r>
        <w:t>В 20</w:t>
      </w:r>
      <w:r w:rsidR="002A3902">
        <w:t>23</w:t>
      </w:r>
      <w:r w:rsidR="00BE1EBF" w:rsidRPr="0063044D">
        <w:t xml:space="preserve"> году государственную итоговую аттестацию обучающихся, освоивших образовательные программы основного общего образования</w:t>
      </w:r>
      <w:r>
        <w:t xml:space="preserve">  прошли </w:t>
      </w:r>
      <w:r w:rsidR="002A3902">
        <w:t>11</w:t>
      </w:r>
      <w:r>
        <w:t xml:space="preserve"> выпускник</w:t>
      </w:r>
      <w:r w:rsidR="002A3902">
        <w:t>ов</w:t>
      </w:r>
      <w:r>
        <w:t>. Все сдали на положительно.</w:t>
      </w:r>
    </w:p>
    <w:p w14:paraId="58179CE5" w14:textId="77777777" w:rsidR="00BE1EBF" w:rsidRPr="0063044D" w:rsidRDefault="00BE1EBF" w:rsidP="008C592C">
      <w:pPr>
        <w:jc w:val="both"/>
      </w:pPr>
      <w:r w:rsidRPr="0063044D">
        <w:t xml:space="preserve">Анализ результатов государственного экзамена даёт возможность сделать вывод, что методическая работа учителей, организационная и содержательная деятельность в каждом классе после муниципального экзамена улучшилась, стала более эффективной и в результате более продуктивной. Мониторинг результатов экзамена по русскому языку даёт возможность увидеть динамику учебных достижений школьников. </w:t>
      </w:r>
    </w:p>
    <w:p w14:paraId="1CEAD23D" w14:textId="5AC262DE" w:rsidR="00BE1EBF" w:rsidRPr="0063044D" w:rsidRDefault="009054FE" w:rsidP="0013696A">
      <w:pPr>
        <w:spacing w:before="120"/>
        <w:jc w:val="both"/>
        <w:rPr>
          <w:color w:val="000000"/>
        </w:rPr>
      </w:pPr>
      <w:r>
        <w:t xml:space="preserve">Однако, </w:t>
      </w:r>
      <w:r w:rsidR="00BE1EBF" w:rsidRPr="0063044D">
        <w:t>общий уровень качества знаний по рус</w:t>
      </w:r>
      <w:r w:rsidR="0013696A">
        <w:t>скому языку является средним для выпускников школы.</w:t>
      </w:r>
      <w:r w:rsidR="000E5D2E">
        <w:t xml:space="preserve"> Такова ситуация и с математикой.</w:t>
      </w:r>
      <w:r w:rsidR="00594D2A">
        <w:t xml:space="preserve"> Обществознани</w:t>
      </w:r>
      <w:r w:rsidR="002A3902">
        <w:t>е</w:t>
      </w:r>
      <w:r w:rsidR="00594D2A">
        <w:t xml:space="preserve"> , истори</w:t>
      </w:r>
      <w:r w:rsidR="002A3902">
        <w:t>я</w:t>
      </w:r>
      <w:r w:rsidR="00594D2A">
        <w:t>, биологи</w:t>
      </w:r>
      <w:r w:rsidR="002A3902">
        <w:t>я</w:t>
      </w:r>
      <w:r w:rsidR="00594D2A">
        <w:t xml:space="preserve"> получше.</w:t>
      </w:r>
    </w:p>
    <w:p w14:paraId="779027DA" w14:textId="77777777" w:rsidR="00BE1EBF" w:rsidRPr="0063044D" w:rsidRDefault="0013696A" w:rsidP="00BE1EBF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 Р</w:t>
      </w:r>
      <w:r w:rsidR="00BE1EBF" w:rsidRPr="0063044D">
        <w:rPr>
          <w:color w:val="000000"/>
        </w:rPr>
        <w:t>езультаты государственно</w:t>
      </w:r>
      <w:r w:rsidR="000E5D2E">
        <w:rPr>
          <w:color w:val="000000"/>
        </w:rPr>
        <w:t xml:space="preserve">й итоговой аттестации </w:t>
      </w:r>
      <w:r w:rsidR="00594D2A">
        <w:rPr>
          <w:color w:val="000000"/>
        </w:rPr>
        <w:t>считать  удовлетворительными</w:t>
      </w:r>
      <w:r w:rsidR="00BE1EBF" w:rsidRPr="0063044D">
        <w:rPr>
          <w:color w:val="000000"/>
        </w:rPr>
        <w:t>.</w:t>
      </w:r>
    </w:p>
    <w:p w14:paraId="7055D126" w14:textId="77777777" w:rsidR="00BE1EBF" w:rsidRPr="0063044D" w:rsidRDefault="00BE1EBF" w:rsidP="009A3D57">
      <w:pPr>
        <w:spacing w:before="120"/>
        <w:jc w:val="both"/>
      </w:pPr>
      <w:r w:rsidRPr="0063044D">
        <w:rPr>
          <w:color w:val="FF0000"/>
        </w:rPr>
        <w:lastRenderedPageBreak/>
        <w:tab/>
      </w:r>
      <w:r w:rsidRPr="0063044D">
        <w:t>6. Присутствующие ознакомлены с графиком внутришкольного контроля.</w:t>
      </w:r>
    </w:p>
    <w:p w14:paraId="2745A1DB" w14:textId="77777777" w:rsidR="00BE1EBF" w:rsidRPr="0063044D" w:rsidRDefault="00BE1EBF" w:rsidP="009A3D57">
      <w:pPr>
        <w:jc w:val="both"/>
      </w:pPr>
      <w:r w:rsidRPr="0063044D">
        <w:t xml:space="preserve">Решение: </w:t>
      </w:r>
    </w:p>
    <w:p w14:paraId="355F1C8F" w14:textId="77777777" w:rsidR="00BE1EBF" w:rsidRPr="0063044D" w:rsidRDefault="00BE1EBF" w:rsidP="00BE1EBF">
      <w:pPr>
        <w:ind w:left="1881" w:hanging="1824"/>
        <w:jc w:val="both"/>
      </w:pPr>
      <w:r w:rsidRPr="0063044D">
        <w:t>1. Принять</w:t>
      </w:r>
      <w:r w:rsidR="002A3C93">
        <w:t xml:space="preserve"> к сведению  график </w:t>
      </w:r>
      <w:r w:rsidR="000E5D2E">
        <w:t xml:space="preserve"> прохожд.</w:t>
      </w:r>
      <w:r w:rsidR="009054FE">
        <w:t xml:space="preserve"> </w:t>
      </w:r>
      <w:r w:rsidR="000E5D2E">
        <w:t>повыш.</w:t>
      </w:r>
      <w:r w:rsidR="009054FE">
        <w:t xml:space="preserve"> </w:t>
      </w:r>
      <w:r w:rsidR="000E5D2E">
        <w:t>квалиф.</w:t>
      </w:r>
    </w:p>
    <w:p w14:paraId="1CD7772A" w14:textId="77777777" w:rsidR="00BE1EBF" w:rsidRPr="0063044D" w:rsidRDefault="00BE1EBF" w:rsidP="00BE1EBF">
      <w:pPr>
        <w:jc w:val="both"/>
      </w:pPr>
      <w:r w:rsidRPr="0063044D">
        <w:t>2.  Рассмотреть и утвердить график проведения предметных недель</w:t>
      </w:r>
      <w:r w:rsidR="000E5D2E">
        <w:t xml:space="preserve"> и открытых уроков </w:t>
      </w:r>
      <w:r w:rsidRPr="0063044D">
        <w:t xml:space="preserve"> на МС.</w:t>
      </w:r>
    </w:p>
    <w:p w14:paraId="1103383D" w14:textId="77777777" w:rsidR="00BE1EBF" w:rsidRPr="0063044D" w:rsidRDefault="00BE1EBF" w:rsidP="00BE1EBF">
      <w:pPr>
        <w:jc w:val="both"/>
      </w:pPr>
      <w:r w:rsidRPr="0063044D">
        <w:t>3. Разработать план</w:t>
      </w:r>
      <w:r w:rsidR="00594D2A">
        <w:t xml:space="preserve"> методической работы на МС и МО и  утвердить</w:t>
      </w:r>
      <w:r w:rsidR="009054FE">
        <w:t xml:space="preserve"> </w:t>
      </w:r>
      <w:r w:rsidR="00594D2A">
        <w:t>(оконч.вариант)</w:t>
      </w:r>
    </w:p>
    <w:p w14:paraId="4391358E" w14:textId="77777777" w:rsidR="00BE1EBF" w:rsidRPr="0063044D" w:rsidRDefault="00BE1EBF" w:rsidP="008C592C">
      <w:pPr>
        <w:jc w:val="both"/>
      </w:pPr>
      <w:r w:rsidRPr="0063044D">
        <w:t>4. Принять к</w:t>
      </w:r>
      <w:r w:rsidR="008C592C">
        <w:t xml:space="preserve"> сведению вопрос</w:t>
      </w:r>
      <w:r w:rsidRPr="0063044D">
        <w:t xml:space="preserve"> проведения вводных  контрольны</w:t>
      </w:r>
      <w:r w:rsidR="008C592C">
        <w:t>х работ</w:t>
      </w:r>
      <w:r w:rsidRPr="0063044D">
        <w:rPr>
          <w:i/>
        </w:rPr>
        <w:t>.</w:t>
      </w:r>
    </w:p>
    <w:p w14:paraId="34C067AC" w14:textId="77777777" w:rsidR="00A76369" w:rsidRDefault="00A76369"/>
    <w:p w14:paraId="5455F837" w14:textId="77777777" w:rsidR="00A76369" w:rsidRPr="009054FE" w:rsidRDefault="009A3D57" w:rsidP="009054FE">
      <w:pPr>
        <w:jc w:val="center"/>
        <w:rPr>
          <w:b/>
        </w:rPr>
      </w:pPr>
      <w:r w:rsidRPr="009054FE">
        <w:rPr>
          <w:b/>
        </w:rPr>
        <w:t>Зам.дир. по УВР</w:t>
      </w:r>
      <w:r w:rsidR="00A76369" w:rsidRPr="009054FE">
        <w:rPr>
          <w:b/>
        </w:rPr>
        <w:t>:______________</w:t>
      </w:r>
      <w:r w:rsidRPr="009054FE">
        <w:rPr>
          <w:b/>
        </w:rPr>
        <w:t>Байрамбегов П.К.</w:t>
      </w:r>
    </w:p>
    <w:p w14:paraId="012041CE" w14:textId="2F620825" w:rsidR="00F05D55" w:rsidRPr="009054FE" w:rsidRDefault="009054FE" w:rsidP="009054FE">
      <w:pPr>
        <w:jc w:val="center"/>
        <w:rPr>
          <w:b/>
        </w:rPr>
      </w:pPr>
      <w:r>
        <w:rPr>
          <w:b/>
        </w:rPr>
        <w:t xml:space="preserve">                  </w:t>
      </w:r>
      <w:r w:rsidR="00A76369" w:rsidRPr="009054FE">
        <w:rPr>
          <w:b/>
        </w:rPr>
        <w:t xml:space="preserve">Секретарь: _______________  </w:t>
      </w:r>
      <w:r w:rsidR="002A3902">
        <w:rPr>
          <w:b/>
        </w:rPr>
        <w:t>Эседулаева Н</w:t>
      </w:r>
      <w:r w:rsidR="009A3D57" w:rsidRPr="009054FE">
        <w:rPr>
          <w:b/>
        </w:rPr>
        <w:t>.</w:t>
      </w:r>
      <w:r w:rsidR="002A3C93">
        <w:rPr>
          <w:b/>
        </w:rPr>
        <w:t xml:space="preserve"> А.</w:t>
      </w:r>
    </w:p>
    <w:sectPr w:rsidR="00F05D55" w:rsidRPr="009054FE" w:rsidSect="00AC0EC0">
      <w:pgSz w:w="11906" w:h="16838"/>
      <w:pgMar w:top="719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ECB"/>
    <w:rsid w:val="000A3474"/>
    <w:rsid w:val="000E5D2E"/>
    <w:rsid w:val="0013696A"/>
    <w:rsid w:val="002A3902"/>
    <w:rsid w:val="002A3C93"/>
    <w:rsid w:val="00353ECB"/>
    <w:rsid w:val="00594D2A"/>
    <w:rsid w:val="008C592C"/>
    <w:rsid w:val="009054FE"/>
    <w:rsid w:val="00940C42"/>
    <w:rsid w:val="00995A4C"/>
    <w:rsid w:val="009A3D57"/>
    <w:rsid w:val="00A52C6B"/>
    <w:rsid w:val="00A76369"/>
    <w:rsid w:val="00BE1EBF"/>
    <w:rsid w:val="00E0534A"/>
    <w:rsid w:val="00ED19FA"/>
    <w:rsid w:val="00F05D55"/>
    <w:rsid w:val="00FB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6885"/>
  <w15:docId w15:val="{B1D81541-757D-4959-AD3D-5F85131B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</dc:creator>
  <cp:keywords/>
  <dc:description/>
  <cp:lastModifiedBy>user</cp:lastModifiedBy>
  <cp:revision>11</cp:revision>
  <cp:lastPrinted>2018-01-11T07:09:00Z</cp:lastPrinted>
  <dcterms:created xsi:type="dcterms:W3CDTF">2015-01-13T05:57:00Z</dcterms:created>
  <dcterms:modified xsi:type="dcterms:W3CDTF">2023-11-12T10:17:00Z</dcterms:modified>
</cp:coreProperties>
</file>