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78" w:rsidRDefault="00501C04">
      <w:r w:rsidRPr="00501C04">
        <w:rPr>
          <w:noProof/>
          <w:lang w:eastAsia="ru-RU"/>
        </w:rPr>
        <w:drawing>
          <wp:inline distT="0" distB="0" distL="0" distR="0">
            <wp:extent cx="5940425" cy="3325763"/>
            <wp:effectExtent l="0" t="0" r="3175" b="8255"/>
            <wp:docPr id="1" name="Рисунок 1" descr="C:\Users\User\Downloads\IMG_0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087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C04" w:rsidRPr="00666F02" w:rsidRDefault="00501C04">
      <w:pPr>
        <w:rPr>
          <w:rFonts w:ascii="Times New Roman" w:hAnsi="Times New Roman" w:cs="Times New Roman"/>
          <w:sz w:val="36"/>
          <w:szCs w:val="36"/>
        </w:rPr>
      </w:pPr>
      <w:r w:rsidRPr="00666F02">
        <w:rPr>
          <w:rFonts w:ascii="Times New Roman" w:hAnsi="Times New Roman" w:cs="Times New Roman"/>
          <w:sz w:val="36"/>
          <w:szCs w:val="36"/>
        </w:rPr>
        <w:t xml:space="preserve">Учитель биологии </w:t>
      </w:r>
      <w:proofErr w:type="spellStart"/>
      <w:r w:rsidRPr="00666F02">
        <w:rPr>
          <w:rFonts w:ascii="Times New Roman" w:hAnsi="Times New Roman" w:cs="Times New Roman"/>
          <w:sz w:val="36"/>
          <w:szCs w:val="36"/>
        </w:rPr>
        <w:t>Кадималиева</w:t>
      </w:r>
      <w:proofErr w:type="spellEnd"/>
      <w:r w:rsidRPr="00666F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66F02">
        <w:rPr>
          <w:rFonts w:ascii="Times New Roman" w:hAnsi="Times New Roman" w:cs="Times New Roman"/>
          <w:sz w:val="36"/>
          <w:szCs w:val="36"/>
        </w:rPr>
        <w:t>Гурият</w:t>
      </w:r>
      <w:proofErr w:type="spellEnd"/>
      <w:r w:rsidRPr="00666F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666F02">
        <w:rPr>
          <w:rFonts w:ascii="Times New Roman" w:hAnsi="Times New Roman" w:cs="Times New Roman"/>
          <w:sz w:val="36"/>
          <w:szCs w:val="36"/>
        </w:rPr>
        <w:t>Абдулсалиховна</w:t>
      </w:r>
      <w:proofErr w:type="spellEnd"/>
      <w:r w:rsidRPr="00666F02">
        <w:rPr>
          <w:rFonts w:ascii="Times New Roman" w:hAnsi="Times New Roman" w:cs="Times New Roman"/>
          <w:sz w:val="36"/>
          <w:szCs w:val="36"/>
        </w:rPr>
        <w:t xml:space="preserve"> стала </w:t>
      </w:r>
      <w:proofErr w:type="gramStart"/>
      <w:r w:rsidRPr="00666F02">
        <w:rPr>
          <w:rFonts w:ascii="Times New Roman" w:hAnsi="Times New Roman" w:cs="Times New Roman"/>
          <w:sz w:val="36"/>
          <w:szCs w:val="36"/>
        </w:rPr>
        <w:t xml:space="preserve">призером( </w:t>
      </w:r>
      <w:r w:rsidR="009E66B6" w:rsidRPr="00666F02">
        <w:rPr>
          <w:rFonts w:ascii="Times New Roman" w:hAnsi="Times New Roman" w:cs="Times New Roman"/>
          <w:sz w:val="36"/>
          <w:szCs w:val="36"/>
          <w:lang w:val="en-US"/>
        </w:rPr>
        <w:t>III</w:t>
      </w:r>
      <w:proofErr w:type="gramEnd"/>
      <w:r w:rsidR="009E66B6" w:rsidRPr="00666F02">
        <w:rPr>
          <w:rFonts w:ascii="Times New Roman" w:hAnsi="Times New Roman" w:cs="Times New Roman"/>
          <w:sz w:val="36"/>
          <w:szCs w:val="36"/>
        </w:rPr>
        <w:t xml:space="preserve"> </w:t>
      </w:r>
      <w:r w:rsidR="00414788">
        <w:rPr>
          <w:rFonts w:ascii="Times New Roman" w:hAnsi="Times New Roman" w:cs="Times New Roman"/>
          <w:sz w:val="36"/>
          <w:szCs w:val="36"/>
        </w:rPr>
        <w:t>место)   в р</w:t>
      </w:r>
      <w:bookmarkStart w:id="0" w:name="_GoBack"/>
      <w:bookmarkEnd w:id="0"/>
      <w:r w:rsidR="009E66B6" w:rsidRPr="00666F02">
        <w:rPr>
          <w:rFonts w:ascii="Times New Roman" w:hAnsi="Times New Roman" w:cs="Times New Roman"/>
          <w:sz w:val="36"/>
          <w:szCs w:val="36"/>
        </w:rPr>
        <w:t xml:space="preserve">егиональном марафоне-конкурсе </w:t>
      </w:r>
      <w:r w:rsidR="00666F02" w:rsidRPr="00666F02">
        <w:rPr>
          <w:rFonts w:ascii="Times New Roman" w:hAnsi="Times New Roman" w:cs="Times New Roman"/>
          <w:sz w:val="36"/>
          <w:szCs w:val="36"/>
        </w:rPr>
        <w:t>«Лучшие наставнические практики».</w:t>
      </w:r>
      <w:r w:rsidR="00414788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501C04" w:rsidRPr="00666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9F"/>
    <w:rsid w:val="0018369F"/>
    <w:rsid w:val="003B3ED9"/>
    <w:rsid w:val="00414788"/>
    <w:rsid w:val="00501C04"/>
    <w:rsid w:val="00666F02"/>
    <w:rsid w:val="00695E78"/>
    <w:rsid w:val="009E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F9E7"/>
  <w15:chartTrackingRefBased/>
  <w15:docId w15:val="{73BCBE21-8279-42A4-ADB3-D2A3C7A5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2023-11-17T15:25:00Z</dcterms:created>
  <dcterms:modified xsi:type="dcterms:W3CDTF">2023-11-17T15:51:00Z</dcterms:modified>
</cp:coreProperties>
</file>