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33" w:rsidRDefault="005133BE">
      <w:pPr>
        <w:spacing w:after="150"/>
        <w:jc w:val="center"/>
        <w:rPr>
          <w:rFonts w:ascii="Arial" w:hAnsi="Arial"/>
          <w:color w:val="000000"/>
          <w:sz w:val="28"/>
          <w:shd w:val="clear" w:color="auto" w:fill="FFFFFF"/>
        </w:rPr>
      </w:pPr>
      <w:bookmarkStart w:id="0" w:name="_dx_frag_StartFragment"/>
      <w:bookmarkEnd w:id="0"/>
      <w:r>
        <w:rPr>
          <w:rFonts w:ascii="Arial" w:hAnsi="Arial"/>
          <w:b/>
          <w:color w:val="000000"/>
          <w:sz w:val="28"/>
          <w:shd w:val="clear" w:color="auto" w:fill="FFFFFF"/>
        </w:rPr>
        <w:t>Анализ работы МО учителей начальных классов</w:t>
      </w:r>
    </w:p>
    <w:p w:rsidR="006A2F33" w:rsidRDefault="005133BE">
      <w:pPr>
        <w:spacing w:after="150"/>
        <w:jc w:val="center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b/>
          <w:color w:val="000000"/>
          <w:sz w:val="21"/>
          <w:shd w:val="clear" w:color="auto" w:fill="FFFFFF"/>
        </w:rPr>
        <w:t xml:space="preserve">МКОУ "Карчагская СОШ </w:t>
      </w:r>
      <w:proofErr w:type="spellStart"/>
      <w:r>
        <w:rPr>
          <w:rFonts w:ascii="Arial" w:hAnsi="Arial"/>
          <w:b/>
          <w:color w:val="000000"/>
          <w:sz w:val="21"/>
          <w:shd w:val="clear" w:color="auto" w:fill="FFFFFF"/>
        </w:rPr>
        <w:t>им.М.Караханова</w:t>
      </w:r>
      <w:proofErr w:type="spellEnd"/>
      <w:r>
        <w:rPr>
          <w:rFonts w:ascii="Arial" w:hAnsi="Arial"/>
          <w:b/>
          <w:color w:val="000000"/>
          <w:sz w:val="21"/>
          <w:shd w:val="clear" w:color="auto" w:fill="FFFFFF"/>
        </w:rPr>
        <w:t>"</w:t>
      </w:r>
    </w:p>
    <w:p w:rsidR="006A2F33" w:rsidRDefault="005133BE">
      <w:pPr>
        <w:spacing w:after="150"/>
        <w:jc w:val="center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b/>
          <w:color w:val="000000"/>
          <w:sz w:val="21"/>
          <w:shd w:val="clear" w:color="auto" w:fill="FFFFFF"/>
        </w:rPr>
        <w:t>за 2022 – 2023 учебный год.</w:t>
      </w:r>
    </w:p>
    <w:p w:rsidR="006A2F33" w:rsidRDefault="005133BE">
      <w:pPr>
        <w:spacing w:after="0"/>
      </w:pPr>
      <w:r>
        <w:rPr>
          <w:rFonts w:ascii="Arial" w:hAnsi="Arial"/>
          <w:color w:val="252525"/>
          <w:shd w:val="clear" w:color="auto" w:fill="FFFFFF"/>
        </w:rPr>
        <w:t xml:space="preserve">Деятельность методического объединения учителей начальных классов в 2022-2023уч.г. строилась  в соответствии с планом методической работы МО и </w:t>
      </w:r>
      <w:r>
        <w:rPr>
          <w:rFonts w:ascii="Arial" w:hAnsi="Arial"/>
          <w:color w:val="252525"/>
          <w:shd w:val="clear" w:color="auto" w:fill="FFFFFF"/>
        </w:rPr>
        <w:t>школы.</w:t>
      </w:r>
    </w:p>
    <w:p w:rsidR="006A2F33" w:rsidRDefault="005133BE">
      <w:pPr>
        <w:spacing w:after="150"/>
        <w:jc w:val="both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 xml:space="preserve">Руководствуясь нормативными документами, программами и стандартами образования, Законом об образовании РФ, учитывая специфику образовательного учреждения, объективный уровень состояния учебного процесса, уровень </w:t>
      </w:r>
      <w:proofErr w:type="spellStart"/>
      <w:r>
        <w:rPr>
          <w:rFonts w:ascii="Arial" w:hAnsi="Arial"/>
          <w:color w:val="000000"/>
          <w:sz w:val="21"/>
          <w:shd w:val="clear" w:color="auto" w:fill="FFFFFF"/>
        </w:rPr>
        <w:t>обученности</w:t>
      </w:r>
      <w:proofErr w:type="spellEnd"/>
      <w:r>
        <w:rPr>
          <w:rFonts w:ascii="Arial" w:hAnsi="Arial"/>
          <w:color w:val="000000"/>
          <w:sz w:val="21"/>
          <w:shd w:val="clear" w:color="auto" w:fill="FFFFFF"/>
        </w:rPr>
        <w:t>, воспитанности и развития</w:t>
      </w:r>
      <w:r>
        <w:rPr>
          <w:rFonts w:ascii="Arial" w:hAnsi="Arial"/>
          <w:color w:val="000000"/>
          <w:sz w:val="21"/>
          <w:shd w:val="clear" w:color="auto" w:fill="FFFFFF"/>
        </w:rPr>
        <w:t xml:space="preserve"> учащихся, квалификацию педагогического коллектива и круг актуальных нерешённых проблем, методическое объединение ставило перед собой следующую </w:t>
      </w:r>
      <w:r>
        <w:rPr>
          <w:rFonts w:ascii="Arial" w:hAnsi="Arial"/>
          <w:b/>
          <w:color w:val="000000"/>
          <w:sz w:val="21"/>
          <w:shd w:val="clear" w:color="auto" w:fill="FFFFFF"/>
        </w:rPr>
        <w:t>цель и задачи:</w:t>
      </w:r>
    </w:p>
    <w:p w:rsidR="006A2F33" w:rsidRDefault="005C7205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b/>
          <w:color w:val="000000"/>
          <w:sz w:val="21"/>
          <w:shd w:val="clear" w:color="auto" w:fill="FFFFFF"/>
        </w:rPr>
        <w:t xml:space="preserve">Цель </w:t>
      </w:r>
      <w:r w:rsidR="005133BE">
        <w:rPr>
          <w:rFonts w:ascii="Arial" w:hAnsi="Arial"/>
          <w:b/>
          <w:color w:val="000000"/>
          <w:sz w:val="21"/>
          <w:shd w:val="clear" w:color="auto" w:fill="FFFFFF"/>
        </w:rPr>
        <w:t> </w:t>
      </w:r>
      <w:r w:rsidR="005133BE">
        <w:rPr>
          <w:rFonts w:ascii="Arial" w:hAnsi="Arial"/>
          <w:color w:val="000000"/>
          <w:sz w:val="21"/>
          <w:shd w:val="clear" w:color="auto" w:fill="FFFFFF"/>
        </w:rPr>
        <w:t>школьного методического объединения учителей начальных классов:</w:t>
      </w:r>
      <w:r>
        <w:rPr>
          <w:rFonts w:ascii="Arial" w:hAnsi="Arial"/>
          <w:color w:val="000000"/>
          <w:sz w:val="21"/>
          <w:shd w:val="clear" w:color="auto" w:fill="FFFFFF"/>
        </w:rPr>
        <w:t xml:space="preserve"> </w:t>
      </w:r>
      <w:r w:rsidR="005133BE">
        <w:rPr>
          <w:rFonts w:ascii="Arial" w:hAnsi="Arial"/>
          <w:color w:val="000000"/>
          <w:sz w:val="21"/>
          <w:shd w:val="clear" w:color="auto" w:fill="FFFFFF"/>
        </w:rPr>
        <w:t>повышение уровня педагогическ</w:t>
      </w:r>
      <w:r w:rsidR="005133BE">
        <w:rPr>
          <w:rFonts w:ascii="Arial" w:hAnsi="Arial"/>
          <w:color w:val="000000"/>
          <w:sz w:val="21"/>
          <w:shd w:val="clear" w:color="auto" w:fill="FFFFFF"/>
        </w:rPr>
        <w:t>ого мастерства и компетентности педагога, как одного из основных условий обеспечения качественного образования обучающихся.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b/>
          <w:color w:val="000000"/>
          <w:sz w:val="21"/>
          <w:shd w:val="clear" w:color="auto" w:fill="FFFFFF"/>
        </w:rPr>
        <w:t>Задачи: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 xml:space="preserve">1. 1. Детально изучить общие сведения об изменениях в период перехода </w:t>
      </w:r>
      <w:proofErr w:type="gramStart"/>
      <w:r>
        <w:rPr>
          <w:rFonts w:ascii="Arial" w:hAnsi="Arial"/>
          <w:color w:val="000000"/>
          <w:sz w:val="21"/>
          <w:shd w:val="clear" w:color="auto" w:fill="FFFFFF"/>
        </w:rPr>
        <w:t>на</w:t>
      </w:r>
      <w:proofErr w:type="gramEnd"/>
      <w:r>
        <w:rPr>
          <w:rFonts w:ascii="Arial" w:hAnsi="Arial"/>
          <w:color w:val="000000"/>
          <w:sz w:val="21"/>
          <w:shd w:val="clear" w:color="auto" w:fill="FFFFFF"/>
        </w:rPr>
        <w:t xml:space="preserve"> обновлённый ФГОС НОО:</w:t>
      </w:r>
    </w:p>
    <w:p w:rsidR="006A2F33" w:rsidRDefault="005133BE">
      <w:pPr>
        <w:numPr>
          <w:ilvl w:val="0"/>
          <w:numId w:val="1"/>
        </w:num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в содержании учебников 1 клас</w:t>
      </w:r>
      <w:r>
        <w:rPr>
          <w:rFonts w:ascii="Arial" w:hAnsi="Arial"/>
          <w:color w:val="000000"/>
          <w:sz w:val="21"/>
          <w:shd w:val="clear" w:color="auto" w:fill="FFFFFF"/>
        </w:rPr>
        <w:t>са, подготовленные к ФПУ 2022 г., в соответствии с ФГОС НОО (приказ №286 от 31 мая 2021 г.);</w:t>
      </w:r>
    </w:p>
    <w:p w:rsidR="006A2F33" w:rsidRDefault="005133BE">
      <w:pPr>
        <w:numPr>
          <w:ilvl w:val="0"/>
          <w:numId w:val="1"/>
        </w:num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в примерных рабочих программах по предметам (одобренных решением федерального учебно-методического объединения по общему образованию, протокол 3/21 от 27.09.2021 г</w:t>
      </w:r>
      <w:r>
        <w:rPr>
          <w:rFonts w:ascii="Arial" w:hAnsi="Arial"/>
          <w:color w:val="000000"/>
          <w:sz w:val="21"/>
          <w:shd w:val="clear" w:color="auto" w:fill="FFFFFF"/>
        </w:rPr>
        <w:t>.);</w:t>
      </w:r>
    </w:p>
    <w:p w:rsidR="006A2F33" w:rsidRDefault="005133BE">
      <w:pPr>
        <w:numPr>
          <w:ilvl w:val="0"/>
          <w:numId w:val="1"/>
        </w:num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в программе воспитания;</w:t>
      </w:r>
    </w:p>
    <w:p w:rsidR="006A2F33" w:rsidRDefault="005133BE">
      <w:pPr>
        <w:numPr>
          <w:ilvl w:val="0"/>
          <w:numId w:val="1"/>
        </w:num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в планируемых результатах, предметном содержании учебных предметов, курсов внеурочной деятельности.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2. Произвести отбор содержания и составление рабочих программ по предметам, в электронном ресурсе «Конструктор рабочих программ»</w:t>
      </w:r>
      <w:r>
        <w:rPr>
          <w:rFonts w:ascii="Arial" w:hAnsi="Arial"/>
          <w:color w:val="000000"/>
          <w:sz w:val="21"/>
          <w:shd w:val="clear" w:color="auto" w:fill="FFFFFF"/>
        </w:rPr>
        <w:t>.</w:t>
      </w:r>
    </w:p>
    <w:p w:rsidR="006A2F33" w:rsidRDefault="005133BE">
      <w:pPr>
        <w:spacing w:after="150"/>
        <w:jc w:val="both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3. Осваивать и применять на практике инновационные педагогические технологии, способствующие повышению качества обучения для реализации современных требований образования.</w:t>
      </w:r>
    </w:p>
    <w:p w:rsidR="006A2F33" w:rsidRDefault="005133BE">
      <w:pPr>
        <w:spacing w:after="150"/>
        <w:jc w:val="both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4. Создавать оптимальные условия для развития основных компетенций учащихся.</w:t>
      </w:r>
    </w:p>
    <w:p w:rsidR="006A2F33" w:rsidRDefault="005133BE">
      <w:pPr>
        <w:spacing w:after="150"/>
        <w:jc w:val="both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5. По</w:t>
      </w:r>
      <w:r>
        <w:rPr>
          <w:rFonts w:ascii="Arial" w:hAnsi="Arial"/>
          <w:color w:val="000000"/>
          <w:sz w:val="21"/>
          <w:shd w:val="clear" w:color="auto" w:fill="FFFFFF"/>
        </w:rPr>
        <w:t xml:space="preserve">вышать уровень общей дидактической и методической подготовки педагогов, создать условия для повышения уровня квалификации и самообразования; проводить </w:t>
      </w:r>
      <w:proofErr w:type="gramStart"/>
      <w:r>
        <w:rPr>
          <w:rFonts w:ascii="Arial" w:hAnsi="Arial"/>
          <w:color w:val="000000"/>
          <w:sz w:val="21"/>
          <w:shd w:val="clear" w:color="auto" w:fill="FFFFFF"/>
        </w:rPr>
        <w:t>обмен</w:t>
      </w:r>
      <w:proofErr w:type="gramEnd"/>
      <w:r>
        <w:rPr>
          <w:rFonts w:ascii="Arial" w:hAnsi="Arial"/>
          <w:color w:val="000000"/>
          <w:sz w:val="21"/>
          <w:shd w:val="clear" w:color="auto" w:fill="FFFFFF"/>
        </w:rPr>
        <w:t xml:space="preserve"> опытом успешной педагогической деятельности, выявляя, пропагандируя и осуществляя новые подходы к о</w:t>
      </w:r>
      <w:r>
        <w:rPr>
          <w:rFonts w:ascii="Arial" w:hAnsi="Arial"/>
          <w:color w:val="000000"/>
          <w:sz w:val="21"/>
          <w:shd w:val="clear" w:color="auto" w:fill="FFFFFF"/>
        </w:rPr>
        <w:t>рганизации обучения и воспитания.</w:t>
      </w:r>
    </w:p>
    <w:p w:rsidR="006A2F33" w:rsidRDefault="005133BE">
      <w:pPr>
        <w:spacing w:after="150"/>
        <w:jc w:val="both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6. 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</w:t>
      </w:r>
      <w:r>
        <w:rPr>
          <w:rFonts w:ascii="Arial" w:hAnsi="Arial"/>
          <w:color w:val="000000"/>
          <w:sz w:val="21"/>
          <w:shd w:val="clear" w:color="auto" w:fill="FFFFFF"/>
        </w:rPr>
        <w:t>, организаций дополнительного образования.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lastRenderedPageBreak/>
        <w:t xml:space="preserve">Реализация целей и задач МО осуществлялась согласно требованиям государственных программ, велась на основе нормативно-правовых и распорядительных документов регионального и муниципального уровней, была направлена </w:t>
      </w:r>
      <w:r>
        <w:rPr>
          <w:rFonts w:ascii="Arial" w:hAnsi="Arial"/>
          <w:color w:val="000000"/>
          <w:sz w:val="21"/>
          <w:shd w:val="clear" w:color="auto" w:fill="FFFFFF"/>
        </w:rPr>
        <w:t xml:space="preserve">на защиту прав и интересов всех участников </w:t>
      </w:r>
      <w:proofErr w:type="spellStart"/>
      <w:r>
        <w:rPr>
          <w:rFonts w:ascii="Arial" w:hAnsi="Arial"/>
          <w:color w:val="000000"/>
          <w:sz w:val="21"/>
          <w:shd w:val="clear" w:color="auto" w:fill="FFFFFF"/>
        </w:rPr>
        <w:t>воспитательно</w:t>
      </w:r>
      <w:proofErr w:type="spellEnd"/>
      <w:r>
        <w:rPr>
          <w:rFonts w:ascii="Arial" w:hAnsi="Arial"/>
          <w:color w:val="000000"/>
          <w:sz w:val="21"/>
          <w:shd w:val="clear" w:color="auto" w:fill="FFFFFF"/>
        </w:rPr>
        <w:t xml:space="preserve"> - образовательного процесса.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МО учи</w:t>
      </w:r>
      <w:r w:rsidR="005C7205">
        <w:rPr>
          <w:rFonts w:ascii="Arial" w:hAnsi="Arial"/>
          <w:color w:val="000000"/>
          <w:sz w:val="21"/>
          <w:shd w:val="clear" w:color="auto" w:fill="FFFFFF"/>
        </w:rPr>
        <w:t>телей начальных классов работали</w:t>
      </w:r>
      <w:r>
        <w:rPr>
          <w:rFonts w:ascii="Arial" w:hAnsi="Arial"/>
          <w:color w:val="000000"/>
          <w:sz w:val="21"/>
          <w:shd w:val="clear" w:color="auto" w:fill="FFFFFF"/>
        </w:rPr>
        <w:t xml:space="preserve"> в течение года по плану, составленному и утверждённому в августе 2022 года. На заседаниях МО осуществлялась самооценка и оценка про</w:t>
      </w:r>
      <w:r>
        <w:rPr>
          <w:rFonts w:ascii="Arial" w:hAnsi="Arial"/>
          <w:color w:val="000000"/>
          <w:sz w:val="21"/>
          <w:shd w:val="clear" w:color="auto" w:fill="FFFFFF"/>
        </w:rPr>
        <w:t>фессиональной деятельности и личности учителя. В результате выявлялись причины профессиональных затруднений, определялись актуальные направления работы МО.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В методическом объединении начальных классов – 4 учителей начальных классов.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5"/>
        <w:gridCol w:w="2204"/>
        <w:gridCol w:w="1365"/>
        <w:gridCol w:w="2107"/>
        <w:gridCol w:w="1679"/>
        <w:gridCol w:w="1385"/>
      </w:tblGrid>
      <w:tr w:rsidR="006A2F33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b/>
                <w:color w:val="000000"/>
                <w:sz w:val="21"/>
              </w:rPr>
            </w:pPr>
            <w:r>
              <w:rPr>
                <w:rFonts w:ascii="Arial" w:hAnsi="Arial"/>
                <w:b/>
                <w:color w:val="000000"/>
                <w:sz w:val="21"/>
              </w:rPr>
              <w:t>№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b/>
                <w:color w:val="000000"/>
                <w:sz w:val="21"/>
              </w:rPr>
            </w:pPr>
            <w:r>
              <w:rPr>
                <w:rFonts w:ascii="Arial" w:hAnsi="Arial"/>
                <w:b/>
                <w:color w:val="000000"/>
                <w:sz w:val="21"/>
              </w:rPr>
              <w:t>ФИО учителя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b/>
                <w:color w:val="000000"/>
                <w:sz w:val="21"/>
              </w:rPr>
            </w:pPr>
            <w:r>
              <w:rPr>
                <w:rFonts w:ascii="Arial" w:hAnsi="Arial"/>
                <w:b/>
                <w:color w:val="000000"/>
                <w:sz w:val="21"/>
              </w:rPr>
              <w:t>Класс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b/>
                <w:color w:val="000000"/>
                <w:sz w:val="21"/>
              </w:rPr>
            </w:pPr>
            <w:r>
              <w:rPr>
                <w:rFonts w:ascii="Arial" w:hAnsi="Arial"/>
                <w:b/>
                <w:color w:val="000000"/>
                <w:sz w:val="21"/>
              </w:rPr>
              <w:t>Образование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b/>
                <w:color w:val="000000"/>
                <w:sz w:val="21"/>
              </w:rPr>
            </w:pPr>
            <w:r>
              <w:rPr>
                <w:rFonts w:ascii="Arial" w:hAnsi="Arial"/>
                <w:b/>
                <w:color w:val="000000"/>
                <w:sz w:val="21"/>
              </w:rPr>
              <w:t>Категория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b/>
                <w:color w:val="000000"/>
                <w:sz w:val="21"/>
              </w:rPr>
            </w:pPr>
            <w:r>
              <w:rPr>
                <w:rFonts w:ascii="Arial" w:hAnsi="Arial"/>
                <w:b/>
                <w:color w:val="000000"/>
                <w:sz w:val="21"/>
              </w:rPr>
              <w:t>УМК</w:t>
            </w:r>
          </w:p>
        </w:tc>
      </w:tr>
      <w:tr w:rsidR="006A2F33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color w:val="000000"/>
                <w:sz w:val="21"/>
              </w:rPr>
            </w:pPr>
            <w:proofErr w:type="spellStart"/>
            <w:r>
              <w:rPr>
                <w:rFonts w:ascii="Arial" w:hAnsi="Arial"/>
                <w:color w:val="000000"/>
                <w:sz w:val="21"/>
              </w:rPr>
              <w:t>Сейфулаева</w:t>
            </w:r>
            <w:proofErr w:type="spellEnd"/>
            <w:r>
              <w:rPr>
                <w:rFonts w:ascii="Arial" w:hAnsi="Arial"/>
                <w:color w:val="000000"/>
                <w:sz w:val="21"/>
              </w:rPr>
              <w:t xml:space="preserve"> С.Ш.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1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высшее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______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«Школа России»</w:t>
            </w:r>
          </w:p>
        </w:tc>
      </w:tr>
      <w:tr w:rsidR="006A2F33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Магомедова А.Р.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высшее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высшая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«Школа России»</w:t>
            </w:r>
          </w:p>
        </w:tc>
      </w:tr>
      <w:tr w:rsidR="006A2F33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color w:val="000000"/>
                <w:sz w:val="21"/>
              </w:rPr>
            </w:pPr>
            <w:proofErr w:type="spellStart"/>
            <w:r>
              <w:rPr>
                <w:rFonts w:ascii="Arial" w:hAnsi="Arial"/>
                <w:color w:val="000000"/>
                <w:sz w:val="21"/>
              </w:rPr>
              <w:t>Эседулаева</w:t>
            </w:r>
            <w:proofErr w:type="spellEnd"/>
            <w:r>
              <w:rPr>
                <w:rFonts w:ascii="Arial" w:hAnsi="Arial"/>
                <w:color w:val="000000"/>
                <w:sz w:val="21"/>
              </w:rPr>
              <w:t xml:space="preserve"> Н.А.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среднее проф.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______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«Школа России»</w:t>
            </w:r>
          </w:p>
        </w:tc>
      </w:tr>
      <w:tr w:rsidR="006A2F33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color w:val="000000"/>
                <w:sz w:val="21"/>
              </w:rPr>
            </w:pPr>
            <w:proofErr w:type="spellStart"/>
            <w:r>
              <w:rPr>
                <w:rFonts w:ascii="Arial" w:hAnsi="Arial"/>
                <w:color w:val="000000"/>
                <w:sz w:val="21"/>
              </w:rPr>
              <w:t>Алдербегова</w:t>
            </w:r>
            <w:proofErr w:type="spellEnd"/>
            <w:r>
              <w:rPr>
                <w:rFonts w:ascii="Arial" w:hAnsi="Arial"/>
                <w:color w:val="000000"/>
                <w:sz w:val="21"/>
              </w:rPr>
              <w:t xml:space="preserve"> Н.У.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высшее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______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«Школа России»</w:t>
            </w:r>
          </w:p>
        </w:tc>
      </w:tr>
    </w:tbl>
    <w:p w:rsidR="006A2F33" w:rsidRDefault="006A2F33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 xml:space="preserve">В начальной школе </w:t>
      </w:r>
      <w:r>
        <w:rPr>
          <w:rFonts w:ascii="Arial" w:hAnsi="Arial"/>
          <w:color w:val="000000"/>
          <w:sz w:val="21"/>
          <w:shd w:val="clear" w:color="auto" w:fill="FFFFFF"/>
        </w:rPr>
        <w:t>работают учител</w:t>
      </w:r>
      <w:proofErr w:type="gramStart"/>
      <w:r>
        <w:rPr>
          <w:rFonts w:ascii="Arial" w:hAnsi="Arial"/>
          <w:color w:val="000000"/>
          <w:sz w:val="21"/>
          <w:shd w:val="clear" w:color="auto" w:fill="FFFFFF"/>
        </w:rPr>
        <w:t>я-</w:t>
      </w:r>
      <w:proofErr w:type="gramEnd"/>
      <w:r>
        <w:rPr>
          <w:rFonts w:ascii="Arial" w:hAnsi="Arial"/>
          <w:color w:val="000000"/>
          <w:sz w:val="21"/>
          <w:shd w:val="clear" w:color="auto" w:fill="FFFFFF"/>
        </w:rPr>
        <w:t xml:space="preserve"> предметники: по физической культуре - </w:t>
      </w:r>
      <w:proofErr w:type="spellStart"/>
      <w:r>
        <w:rPr>
          <w:rFonts w:ascii="Arial" w:hAnsi="Arial"/>
          <w:color w:val="000000"/>
          <w:sz w:val="21"/>
          <w:shd w:val="clear" w:color="auto" w:fill="FFFFFF"/>
        </w:rPr>
        <w:t>Наврузова</w:t>
      </w:r>
      <w:proofErr w:type="spellEnd"/>
      <w:r>
        <w:rPr>
          <w:rFonts w:ascii="Arial" w:hAnsi="Arial"/>
          <w:color w:val="000000"/>
          <w:sz w:val="21"/>
          <w:shd w:val="clear" w:color="auto" w:fill="FFFFFF"/>
        </w:rPr>
        <w:t xml:space="preserve"> Э.А.,; учитель английского языка - Бабаева М.С.,; учитель-психолог - </w:t>
      </w:r>
      <w:proofErr w:type="spellStart"/>
      <w:r>
        <w:rPr>
          <w:rFonts w:ascii="Arial" w:hAnsi="Arial"/>
          <w:color w:val="000000"/>
          <w:sz w:val="21"/>
          <w:shd w:val="clear" w:color="auto" w:fill="FFFFFF"/>
        </w:rPr>
        <w:t>Джамалдинов</w:t>
      </w:r>
      <w:proofErr w:type="spellEnd"/>
      <w:r>
        <w:rPr>
          <w:rFonts w:ascii="Arial" w:hAnsi="Arial"/>
          <w:color w:val="000000"/>
          <w:sz w:val="21"/>
          <w:shd w:val="clear" w:color="auto" w:fill="FFFFFF"/>
        </w:rPr>
        <w:t xml:space="preserve"> А.К.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proofErr w:type="gramStart"/>
      <w:r>
        <w:rPr>
          <w:rFonts w:ascii="Arial" w:hAnsi="Arial"/>
          <w:color w:val="000000"/>
          <w:sz w:val="21"/>
          <w:shd w:val="clear" w:color="auto" w:fill="FFFFFF"/>
        </w:rPr>
        <w:t xml:space="preserve">В коллективе налажена атмосфера сотрудничества, взаимопомощи, поддержки, </w:t>
      </w:r>
      <w:proofErr w:type="spellStart"/>
      <w:r>
        <w:rPr>
          <w:rFonts w:ascii="Arial" w:hAnsi="Arial"/>
          <w:color w:val="000000"/>
          <w:sz w:val="21"/>
          <w:shd w:val="clear" w:color="auto" w:fill="FFFFFF"/>
        </w:rPr>
        <w:t>взаимопосещение</w:t>
      </w:r>
      <w:proofErr w:type="spellEnd"/>
      <w:r>
        <w:rPr>
          <w:rFonts w:ascii="Arial" w:hAnsi="Arial"/>
          <w:color w:val="000000"/>
          <w:sz w:val="21"/>
          <w:shd w:val="clear" w:color="auto" w:fill="FFFFFF"/>
        </w:rPr>
        <w:t xml:space="preserve"> уроков, </w:t>
      </w:r>
      <w:r>
        <w:rPr>
          <w:rFonts w:ascii="Arial" w:hAnsi="Arial"/>
          <w:color w:val="000000"/>
          <w:sz w:val="21"/>
          <w:shd w:val="clear" w:color="auto" w:fill="FFFFFF"/>
        </w:rPr>
        <w:t>совместная разработка урока, праздников, экскурсий, планирований.</w:t>
      </w:r>
      <w:proofErr w:type="gramEnd"/>
      <w:r>
        <w:rPr>
          <w:rFonts w:ascii="Arial" w:hAnsi="Arial"/>
          <w:color w:val="000000"/>
          <w:sz w:val="21"/>
          <w:shd w:val="clear" w:color="auto" w:fill="FFFFFF"/>
        </w:rPr>
        <w:t xml:space="preserve"> Учителя не только требовательны к себе, но и друг к другу (анализ открытых уроков и мероприятий), правильно реагируют на критику. Педагоги постоянно работают над задачей формирования творчес</w:t>
      </w:r>
      <w:r>
        <w:rPr>
          <w:rFonts w:ascii="Arial" w:hAnsi="Arial"/>
          <w:color w:val="000000"/>
          <w:sz w:val="21"/>
          <w:shd w:val="clear" w:color="auto" w:fill="FFFFFF"/>
        </w:rPr>
        <w:t>ки работающего коллектива учителей. За этот год проведено 5 заседаний МО.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В течение учебного года заседания МО были направлены на координацию деятельности учителей. В условиях работы по образовательным стандартам проводились по следующим направлениям: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- за</w:t>
      </w:r>
      <w:r>
        <w:rPr>
          <w:rFonts w:ascii="Arial" w:hAnsi="Arial"/>
          <w:color w:val="000000"/>
          <w:sz w:val="21"/>
          <w:shd w:val="clear" w:color="auto" w:fill="FFFFFF"/>
        </w:rPr>
        <w:t>седания МО;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- аттестация учителей – воспитателей ГПД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- повышение квалификации учителей (самообразование, курсовая подготовка, участие в семинарах, конференциях, мастер-классах);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- проведение мониторинговых мероприятий;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 xml:space="preserve">- внеурочная деятельность по </w:t>
      </w:r>
      <w:r>
        <w:rPr>
          <w:rFonts w:ascii="Arial" w:hAnsi="Arial"/>
          <w:color w:val="000000"/>
          <w:sz w:val="21"/>
          <w:shd w:val="clear" w:color="auto" w:fill="FFFFFF"/>
        </w:rPr>
        <w:t>предмету;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- обобщение и представление опыта работы учителей в виде творческих отчетов, публикаций, выступлений на различных уровнях;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lastRenderedPageBreak/>
        <w:t>- обеспечение преемственности при организации образовательного процесса.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- организация работы с одаренными детьми;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- органи</w:t>
      </w:r>
      <w:r>
        <w:rPr>
          <w:rFonts w:ascii="Arial" w:hAnsi="Arial"/>
          <w:color w:val="000000"/>
          <w:sz w:val="21"/>
          <w:shd w:val="clear" w:color="auto" w:fill="FFFFFF"/>
        </w:rPr>
        <w:t>зация инклюзивного обучения;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- презентация опыта работы, повышение рейтинга учреждения в профессиональном сообществе.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 xml:space="preserve">Заседания МО проходили в активной форме: выступления, доклады, обобщение опыта работы </w:t>
      </w:r>
      <w:proofErr w:type="spellStart"/>
      <w:r>
        <w:rPr>
          <w:rFonts w:ascii="Arial" w:hAnsi="Arial"/>
          <w:color w:val="000000"/>
          <w:sz w:val="21"/>
          <w:shd w:val="clear" w:color="auto" w:fill="FFFFFF"/>
        </w:rPr>
        <w:t>аттестующихся</w:t>
      </w:r>
      <w:proofErr w:type="spellEnd"/>
      <w:r>
        <w:rPr>
          <w:rFonts w:ascii="Arial" w:hAnsi="Arial"/>
          <w:color w:val="000000"/>
          <w:sz w:val="21"/>
          <w:shd w:val="clear" w:color="auto" w:fill="FFFFFF"/>
        </w:rPr>
        <w:t xml:space="preserve"> учителей – воспитателей ГПД и т.д. Осо</w:t>
      </w:r>
      <w:r>
        <w:rPr>
          <w:rFonts w:ascii="Arial" w:hAnsi="Arial"/>
          <w:color w:val="000000"/>
          <w:sz w:val="21"/>
          <w:shd w:val="clear" w:color="auto" w:fill="FFFFFF"/>
        </w:rPr>
        <w:t>бое внимание уделялось вопросам, связанным с образовательным процессом. При этом рассматривались проблемы, возникающие в ходе практической работы учителя.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В течение учебного года проведено 5 заседаний МО, на которых рассматривались вопросы, запланированные</w:t>
      </w:r>
      <w:r>
        <w:rPr>
          <w:rFonts w:ascii="Arial" w:hAnsi="Arial"/>
          <w:color w:val="000000"/>
          <w:sz w:val="21"/>
          <w:shd w:val="clear" w:color="auto" w:fill="FFFFFF"/>
        </w:rPr>
        <w:t xml:space="preserve"> в начале учебного года.</w:t>
      </w:r>
    </w:p>
    <w:tbl>
      <w:tblPr>
        <w:tblW w:w="891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25"/>
        <w:gridCol w:w="6285"/>
      </w:tblGrid>
      <w:tr w:rsidR="006A2F33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№ </w:t>
            </w:r>
            <w:proofErr w:type="gramStart"/>
            <w:r>
              <w:rPr>
                <w:rFonts w:ascii="Arial" w:hAnsi="Arial"/>
                <w:color w:val="000000"/>
                <w:sz w:val="21"/>
              </w:rPr>
              <w:t>з</w:t>
            </w:r>
            <w:proofErr w:type="gramEnd"/>
            <w:r>
              <w:rPr>
                <w:rFonts w:ascii="Arial" w:hAnsi="Arial"/>
                <w:color w:val="000000"/>
                <w:sz w:val="21"/>
              </w:rPr>
              <w:t>аседания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Тема</w:t>
            </w:r>
          </w:p>
        </w:tc>
      </w:tr>
      <w:tr w:rsidR="006A2F33">
        <w:trPr>
          <w:trHeight w:val="48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Заседание № 1</w:t>
            </w:r>
          </w:p>
          <w:p w:rsidR="006A2F33" w:rsidRDefault="006A2F33">
            <w:pPr>
              <w:spacing w:after="150"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«Организация методической работы учителей начальных классов на 2022 – 2023 учебный год»</w:t>
            </w:r>
          </w:p>
        </w:tc>
      </w:tr>
      <w:tr w:rsidR="006A2F33">
        <w:trPr>
          <w:trHeight w:val="27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Заседание № 2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«Особенности </w:t>
            </w:r>
            <w:proofErr w:type="gramStart"/>
            <w:r>
              <w:rPr>
                <w:rFonts w:ascii="Arial" w:hAnsi="Arial"/>
                <w:color w:val="000000"/>
                <w:sz w:val="21"/>
              </w:rPr>
              <w:t>обновлённого</w:t>
            </w:r>
            <w:proofErr w:type="gramEnd"/>
            <w:r>
              <w:rPr>
                <w:rFonts w:ascii="Arial" w:hAnsi="Arial"/>
                <w:color w:val="000000"/>
                <w:sz w:val="21"/>
              </w:rPr>
              <w:t xml:space="preserve"> ФГОС-3 НОО» «Новые стандарты. Сходство и различие в предметных </w:t>
            </w:r>
            <w:r>
              <w:rPr>
                <w:rFonts w:ascii="Arial" w:hAnsi="Arial"/>
                <w:color w:val="000000"/>
                <w:sz w:val="21"/>
              </w:rPr>
              <w:t>областях»</w:t>
            </w:r>
          </w:p>
          <w:p w:rsidR="006A2F33" w:rsidRDefault="006A2F33">
            <w:pPr>
              <w:spacing w:after="150"/>
              <w:rPr>
                <w:rFonts w:ascii="Arial" w:hAnsi="Arial"/>
                <w:color w:val="000000"/>
                <w:sz w:val="21"/>
              </w:rPr>
            </w:pPr>
          </w:p>
        </w:tc>
      </w:tr>
      <w:tr w:rsidR="006A2F33">
        <w:trPr>
          <w:trHeight w:val="48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Заседание № 3</w:t>
            </w:r>
          </w:p>
          <w:p w:rsidR="006A2F33" w:rsidRDefault="006A2F33">
            <w:pPr>
              <w:spacing w:after="150"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«Формирование функциональной грамотности – как основа развития младших школьников»</w:t>
            </w:r>
          </w:p>
        </w:tc>
      </w:tr>
      <w:tr w:rsidR="006A2F33">
        <w:trPr>
          <w:trHeight w:val="48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Заседание № 4</w:t>
            </w:r>
          </w:p>
          <w:p w:rsidR="006A2F33" w:rsidRDefault="006A2F33">
            <w:pPr>
              <w:spacing w:after="150"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«Организация работы на уроке с дифференцированными группами </w:t>
            </w:r>
            <w:proofErr w:type="gramStart"/>
            <w:r>
              <w:rPr>
                <w:rFonts w:ascii="Arial" w:hAnsi="Arial"/>
                <w:color w:val="000000"/>
                <w:sz w:val="21"/>
              </w:rPr>
              <w:t>обучающихся</w:t>
            </w:r>
            <w:proofErr w:type="gramEnd"/>
            <w:r>
              <w:rPr>
                <w:rFonts w:ascii="Arial" w:hAnsi="Arial"/>
                <w:color w:val="000000"/>
                <w:sz w:val="21"/>
              </w:rPr>
              <w:t>».</w:t>
            </w:r>
          </w:p>
        </w:tc>
      </w:tr>
      <w:tr w:rsidR="006A2F33">
        <w:trPr>
          <w:trHeight w:val="1155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Заседание № 5</w:t>
            </w:r>
          </w:p>
          <w:p w:rsidR="006A2F33" w:rsidRDefault="006A2F33">
            <w:pPr>
              <w:spacing w:after="150"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Итоги результатов работы над темой: </w:t>
            </w:r>
            <w:r>
              <w:rPr>
                <w:rFonts w:ascii="Arial" w:hAnsi="Arial"/>
                <w:color w:val="000000"/>
                <w:sz w:val="21"/>
              </w:rPr>
              <w:t xml:space="preserve">«Формирование профессиональной компетентности педагога начальной школы для качественной подготовки и </w:t>
            </w:r>
            <w:proofErr w:type="spellStart"/>
            <w:r>
              <w:rPr>
                <w:rFonts w:ascii="Arial" w:hAnsi="Arial"/>
                <w:color w:val="000000"/>
                <w:sz w:val="21"/>
              </w:rPr>
              <w:t>обученности</w:t>
            </w:r>
            <w:proofErr w:type="spellEnd"/>
            <w:r>
              <w:rPr>
                <w:rFonts w:ascii="Arial" w:hAnsi="Arial"/>
                <w:color w:val="000000"/>
                <w:sz w:val="21"/>
              </w:rPr>
              <w:t xml:space="preserve"> учащихся по </w:t>
            </w:r>
            <w:proofErr w:type="gramStart"/>
            <w:r>
              <w:rPr>
                <w:rFonts w:ascii="Arial" w:hAnsi="Arial"/>
                <w:color w:val="000000"/>
                <w:sz w:val="21"/>
              </w:rPr>
              <w:t>обновленному</w:t>
            </w:r>
            <w:proofErr w:type="gramEnd"/>
            <w:r>
              <w:rPr>
                <w:rFonts w:ascii="Arial" w:hAnsi="Arial"/>
                <w:color w:val="000000"/>
                <w:sz w:val="21"/>
              </w:rPr>
              <w:t xml:space="preserve"> ФГОС НОО»</w:t>
            </w:r>
          </w:p>
        </w:tc>
      </w:tr>
    </w:tbl>
    <w:p w:rsidR="006A2F33" w:rsidRDefault="006A2F33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Были подготовлены доклады и заслушаны на заседаниях МО, которые были полезны и нашли положительные аспекты</w:t>
      </w:r>
      <w:r>
        <w:rPr>
          <w:rFonts w:ascii="Arial" w:hAnsi="Arial"/>
          <w:color w:val="000000"/>
          <w:sz w:val="21"/>
          <w:shd w:val="clear" w:color="auto" w:fill="FFFFFF"/>
        </w:rPr>
        <w:t xml:space="preserve"> в деятельности каждого педагога. Доклады подготовлены на следующие актуальные темы:</w:t>
      </w:r>
    </w:p>
    <w:p w:rsidR="006A2F33" w:rsidRDefault="005133BE">
      <w:pPr>
        <w:numPr>
          <w:ilvl w:val="0"/>
          <w:numId w:val="2"/>
        </w:num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«</w:t>
      </w:r>
      <w:proofErr w:type="gramStart"/>
      <w:r>
        <w:rPr>
          <w:rFonts w:ascii="Arial" w:hAnsi="Arial"/>
          <w:color w:val="000000"/>
          <w:sz w:val="21"/>
          <w:shd w:val="clear" w:color="auto" w:fill="FFFFFF"/>
        </w:rPr>
        <w:t>Обновлённый</w:t>
      </w:r>
      <w:proofErr w:type="gramEnd"/>
      <w:r>
        <w:rPr>
          <w:rFonts w:ascii="Arial" w:hAnsi="Arial"/>
          <w:color w:val="000000"/>
          <w:sz w:val="21"/>
          <w:shd w:val="clear" w:color="auto" w:fill="FFFFFF"/>
        </w:rPr>
        <w:t xml:space="preserve"> ФГОС НОО: содержание, механизмы реализации»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 xml:space="preserve">2) Выступление по теме самообразования «Формы и методы организации учебной деятельности по </w:t>
      </w:r>
      <w:proofErr w:type="gramStart"/>
      <w:r>
        <w:rPr>
          <w:rFonts w:ascii="Arial" w:hAnsi="Arial"/>
          <w:color w:val="000000"/>
          <w:sz w:val="21"/>
          <w:shd w:val="clear" w:color="auto" w:fill="FFFFFF"/>
        </w:rPr>
        <w:t>обновленным</w:t>
      </w:r>
      <w:proofErr w:type="gramEnd"/>
      <w:r>
        <w:rPr>
          <w:rFonts w:ascii="Arial" w:hAnsi="Arial"/>
          <w:color w:val="000000"/>
          <w:sz w:val="21"/>
          <w:shd w:val="clear" w:color="auto" w:fill="FFFFFF"/>
        </w:rPr>
        <w:t xml:space="preserve"> ФГОС»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 xml:space="preserve">3) </w:t>
      </w:r>
      <w:r>
        <w:rPr>
          <w:rFonts w:ascii="Arial" w:hAnsi="Arial"/>
          <w:color w:val="000000"/>
          <w:sz w:val="21"/>
          <w:shd w:val="clear" w:color="auto" w:fill="FFFFFF"/>
        </w:rPr>
        <w:t>«Использование ИКТ в начальной школе, как средство повышения познавательной активности младших школьников»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4) «Структура современного урока. Проектирование урока с позиции требований обновлённого стандарта».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5) «Формирование функциональной грамотности - ка</w:t>
      </w:r>
      <w:r>
        <w:rPr>
          <w:rFonts w:ascii="Arial" w:hAnsi="Arial"/>
          <w:color w:val="000000"/>
          <w:sz w:val="21"/>
          <w:shd w:val="clear" w:color="auto" w:fill="FFFFFF"/>
        </w:rPr>
        <w:t>к основа развития младших школьников»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lastRenderedPageBreak/>
        <w:t>6) «Особенности преподавания родного русского языка и литературы в условиях введения ФГОС»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 xml:space="preserve">Тематика заседаний отражала основные проблемные вопросы, стоящие перед МО. Заседания были тщательно продуманы и подготовлены. </w:t>
      </w:r>
      <w:r>
        <w:rPr>
          <w:rFonts w:ascii="Arial" w:hAnsi="Arial"/>
          <w:color w:val="000000"/>
          <w:sz w:val="21"/>
          <w:shd w:val="clear" w:color="auto" w:fill="FFFFFF"/>
        </w:rPr>
        <w:t>На заседаниях МО изучены все методические письма, оказывалась своевременная методическая помощь. Выступления и выводы обосновывались на практических результатах.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Все учителя начальных классов вели преподавание согласно ФГОС по утверждённым рабочим программ</w:t>
      </w:r>
      <w:r>
        <w:rPr>
          <w:rFonts w:ascii="Arial" w:hAnsi="Arial"/>
          <w:color w:val="000000"/>
          <w:sz w:val="21"/>
          <w:shd w:val="clear" w:color="auto" w:fill="FFFFFF"/>
        </w:rPr>
        <w:t>ам и календарно-тематическим планам. Методическое объединение успешно решает проблемы повышения качества знаний учащихся путём применения инновационных образовательных технологий. Работа ведётся по УМК «Школа России».</w:t>
      </w:r>
      <w:r>
        <w:rPr>
          <w:rFonts w:ascii="Arial" w:hAnsi="Arial"/>
          <w:color w:val="000000"/>
          <w:sz w:val="21"/>
          <w:shd w:val="clear" w:color="auto" w:fill="FFFFFF"/>
        </w:rPr>
        <w:br/>
        <w:t>В период адаптации учителя первых клас</w:t>
      </w:r>
      <w:r>
        <w:rPr>
          <w:rFonts w:ascii="Arial" w:hAnsi="Arial"/>
          <w:color w:val="000000"/>
          <w:sz w:val="21"/>
          <w:shd w:val="clear" w:color="auto" w:fill="FFFFFF"/>
        </w:rPr>
        <w:t>сов вели работу по сплочению детского коллектива, формированию коммуникативных навыков учащихся. В начале года была проведена педагогическая диагностика стартовой готовности к успешному обучению в начальной школе. Для учителей первого класса остаются актуа</w:t>
      </w:r>
      <w:r>
        <w:rPr>
          <w:rFonts w:ascii="Arial" w:hAnsi="Arial"/>
          <w:color w:val="000000"/>
          <w:sz w:val="21"/>
          <w:shd w:val="clear" w:color="auto" w:fill="FFFFFF"/>
        </w:rPr>
        <w:t>льными задачи по формированию детского коллектива, духовно-нравственному воспитанию учащихся, выработке навыков сознательной дисциплины, повышению учебной мотивации.</w:t>
      </w:r>
      <w:r>
        <w:rPr>
          <w:rFonts w:ascii="Arial" w:hAnsi="Arial"/>
          <w:color w:val="000000"/>
          <w:sz w:val="21"/>
          <w:shd w:val="clear" w:color="auto" w:fill="FFFFFF"/>
        </w:rPr>
        <w:br/>
        <w:t>Процесс информатизации современного общества обусловил необходимость разработки новой моде</w:t>
      </w:r>
      <w:r>
        <w:rPr>
          <w:rFonts w:ascii="Arial" w:hAnsi="Arial"/>
          <w:color w:val="000000"/>
          <w:sz w:val="21"/>
          <w:shd w:val="clear" w:color="auto" w:fill="FFFFFF"/>
        </w:rPr>
        <w:t>ли системы образования, основанной на применении современных информационно-коммуникативных технологий. Внедрение И</w:t>
      </w:r>
      <w:proofErr w:type="gramStart"/>
      <w:r>
        <w:rPr>
          <w:rFonts w:ascii="Arial" w:hAnsi="Arial"/>
          <w:color w:val="000000"/>
          <w:sz w:val="21"/>
          <w:shd w:val="clear" w:color="auto" w:fill="FFFFFF"/>
        </w:rPr>
        <w:t>КТ в пр</w:t>
      </w:r>
      <w:proofErr w:type="gramEnd"/>
      <w:r>
        <w:rPr>
          <w:rFonts w:ascii="Arial" w:hAnsi="Arial"/>
          <w:color w:val="000000"/>
          <w:sz w:val="21"/>
          <w:shd w:val="clear" w:color="auto" w:fill="FFFFFF"/>
        </w:rPr>
        <w:t>офессиональную деятельность всех педагогов является неизбежным во всех начальных классах в наше время. Все учителя это прекрасно понима</w:t>
      </w:r>
      <w:r>
        <w:rPr>
          <w:rFonts w:ascii="Arial" w:hAnsi="Arial"/>
          <w:color w:val="000000"/>
          <w:sz w:val="21"/>
          <w:shd w:val="clear" w:color="auto" w:fill="FFFFFF"/>
        </w:rPr>
        <w:t>ют и активно применяют И</w:t>
      </w:r>
      <w:proofErr w:type="gramStart"/>
      <w:r>
        <w:rPr>
          <w:rFonts w:ascii="Arial" w:hAnsi="Arial"/>
          <w:color w:val="000000"/>
          <w:sz w:val="21"/>
          <w:shd w:val="clear" w:color="auto" w:fill="FFFFFF"/>
        </w:rPr>
        <w:t>КТ в св</w:t>
      </w:r>
      <w:proofErr w:type="gramEnd"/>
      <w:r>
        <w:rPr>
          <w:rFonts w:ascii="Arial" w:hAnsi="Arial"/>
          <w:color w:val="000000"/>
          <w:sz w:val="21"/>
          <w:shd w:val="clear" w:color="auto" w:fill="FFFFFF"/>
        </w:rPr>
        <w:t>оей работе: презентации, электронные образовательные ресурсы, интернет ресурсы. Это делает уроки более наглядными и динамичными, более эффективными с точки зрения обучения и развития учащихся, облегчает работу учителя на урок</w:t>
      </w:r>
      <w:r>
        <w:rPr>
          <w:rFonts w:ascii="Arial" w:hAnsi="Arial"/>
          <w:color w:val="000000"/>
          <w:sz w:val="21"/>
          <w:shd w:val="clear" w:color="auto" w:fill="FFFFFF"/>
        </w:rPr>
        <w:t>е, развивает специальные навыки у детей с различными познавательными способностями. Учителя начальных классов </w:t>
      </w:r>
      <w:r>
        <w:rPr>
          <w:rFonts w:ascii="Arial" w:hAnsi="Arial"/>
          <w:i/>
          <w:color w:val="000000"/>
          <w:sz w:val="21"/>
          <w:shd w:val="clear" w:color="auto" w:fill="FFFFFF"/>
        </w:rPr>
        <w:t>успешно работают на интерактивных образовательных онлайн-платформах «Яндекс Учебник», «Учи.ru», «</w:t>
      </w:r>
      <w:proofErr w:type="spellStart"/>
      <w:r>
        <w:rPr>
          <w:rFonts w:ascii="Arial" w:hAnsi="Arial"/>
          <w:i/>
          <w:color w:val="000000"/>
          <w:sz w:val="21"/>
          <w:shd w:val="clear" w:color="auto" w:fill="FFFFFF"/>
        </w:rPr>
        <w:t>Инфоурок</w:t>
      </w:r>
      <w:proofErr w:type="spellEnd"/>
      <w:r>
        <w:rPr>
          <w:rFonts w:ascii="Arial" w:hAnsi="Arial"/>
          <w:i/>
          <w:color w:val="000000"/>
          <w:sz w:val="21"/>
          <w:shd w:val="clear" w:color="auto" w:fill="FFFFFF"/>
        </w:rPr>
        <w:t>» и др. </w:t>
      </w:r>
      <w:r>
        <w:rPr>
          <w:rFonts w:ascii="Arial" w:hAnsi="Arial"/>
          <w:color w:val="000000"/>
          <w:sz w:val="21"/>
          <w:shd w:val="clear" w:color="auto" w:fill="FFFFFF"/>
        </w:rPr>
        <w:t xml:space="preserve">Принимали участие в </w:t>
      </w:r>
      <w:proofErr w:type="spellStart"/>
      <w:r>
        <w:rPr>
          <w:rFonts w:ascii="Arial" w:hAnsi="Arial"/>
          <w:color w:val="000000"/>
          <w:sz w:val="21"/>
          <w:shd w:val="clear" w:color="auto" w:fill="FFFFFF"/>
        </w:rPr>
        <w:t>вебинарах</w:t>
      </w:r>
      <w:proofErr w:type="spellEnd"/>
      <w:r>
        <w:rPr>
          <w:rFonts w:ascii="Arial" w:hAnsi="Arial"/>
          <w:color w:val="000000"/>
          <w:sz w:val="21"/>
          <w:shd w:val="clear" w:color="auto" w:fill="FFFFFF"/>
        </w:rPr>
        <w:t>, он</w:t>
      </w:r>
      <w:r>
        <w:rPr>
          <w:rFonts w:ascii="Arial" w:hAnsi="Arial"/>
          <w:color w:val="000000"/>
          <w:sz w:val="21"/>
          <w:shd w:val="clear" w:color="auto" w:fill="FFFFFF"/>
        </w:rPr>
        <w:t>лайн – уроках по финансовой грамотности. Активно работали по обобщению и распространению личного педагогического опыта на заседаниях МО и педсоветах, оказывали помощь молодой учительнице Бабаевой М.С.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Вся работа учителей имеет практическую направленность и</w:t>
      </w:r>
      <w:r>
        <w:rPr>
          <w:rFonts w:ascii="Arial" w:hAnsi="Arial"/>
          <w:color w:val="000000"/>
          <w:sz w:val="21"/>
          <w:shd w:val="clear" w:color="auto" w:fill="FFFFFF"/>
        </w:rPr>
        <w:t xml:space="preserve"> ориентирована на повышение качества знаний учащихся.</w:t>
      </w:r>
    </w:p>
    <w:p w:rsidR="006A2F33" w:rsidRDefault="006A2F33">
      <w:pPr>
        <w:spacing w:after="150"/>
        <w:jc w:val="center"/>
        <w:rPr>
          <w:rFonts w:ascii="Arial" w:hAnsi="Arial"/>
          <w:b/>
          <w:i/>
          <w:color w:val="000000"/>
          <w:sz w:val="21"/>
          <w:u w:val="single"/>
          <w:shd w:val="clear" w:color="auto" w:fill="FFFFFF"/>
        </w:rPr>
      </w:pPr>
    </w:p>
    <w:p w:rsidR="006A2F33" w:rsidRDefault="006A2F33">
      <w:pPr>
        <w:spacing w:after="150"/>
        <w:jc w:val="center"/>
        <w:rPr>
          <w:rFonts w:ascii="Arial" w:hAnsi="Arial"/>
          <w:b/>
          <w:i/>
          <w:color w:val="000000"/>
          <w:sz w:val="21"/>
          <w:u w:val="single"/>
          <w:shd w:val="clear" w:color="auto" w:fill="FFFFFF"/>
        </w:rPr>
      </w:pPr>
    </w:p>
    <w:p w:rsidR="006A2F33" w:rsidRDefault="006A2F33">
      <w:pPr>
        <w:spacing w:after="150"/>
        <w:jc w:val="center"/>
        <w:rPr>
          <w:rFonts w:ascii="Arial" w:hAnsi="Arial"/>
          <w:b/>
          <w:i/>
          <w:color w:val="000000"/>
          <w:sz w:val="21"/>
          <w:u w:val="single"/>
          <w:shd w:val="clear" w:color="auto" w:fill="FFFFFF"/>
        </w:rPr>
      </w:pPr>
    </w:p>
    <w:p w:rsidR="006A2F33" w:rsidRDefault="006A2F33">
      <w:pPr>
        <w:spacing w:after="150"/>
        <w:jc w:val="center"/>
        <w:rPr>
          <w:rFonts w:ascii="Arial" w:hAnsi="Arial"/>
          <w:b/>
          <w:i/>
          <w:color w:val="000000"/>
          <w:sz w:val="21"/>
          <w:u w:val="single"/>
          <w:shd w:val="clear" w:color="auto" w:fill="FFFFFF"/>
        </w:rPr>
      </w:pPr>
    </w:p>
    <w:p w:rsidR="006A2F33" w:rsidRDefault="006A2F33">
      <w:pPr>
        <w:spacing w:after="150"/>
        <w:jc w:val="center"/>
        <w:rPr>
          <w:rFonts w:ascii="Arial" w:hAnsi="Arial"/>
          <w:b/>
          <w:i/>
          <w:color w:val="000000"/>
          <w:sz w:val="21"/>
          <w:u w:val="single"/>
          <w:shd w:val="clear" w:color="auto" w:fill="FFFFFF"/>
        </w:rPr>
      </w:pPr>
    </w:p>
    <w:p w:rsidR="006A2F33" w:rsidRDefault="006A2F33">
      <w:pPr>
        <w:spacing w:after="150"/>
        <w:jc w:val="center"/>
        <w:rPr>
          <w:rFonts w:ascii="Arial" w:hAnsi="Arial"/>
          <w:b/>
          <w:i/>
          <w:color w:val="000000"/>
          <w:sz w:val="21"/>
          <w:u w:val="single"/>
          <w:shd w:val="clear" w:color="auto" w:fill="FFFFFF"/>
        </w:rPr>
      </w:pPr>
    </w:p>
    <w:p w:rsidR="006A2F33" w:rsidRDefault="006A2F33">
      <w:pPr>
        <w:spacing w:after="150"/>
        <w:jc w:val="center"/>
        <w:rPr>
          <w:rFonts w:ascii="Arial" w:hAnsi="Arial"/>
          <w:b/>
          <w:i/>
          <w:color w:val="000000"/>
          <w:sz w:val="21"/>
          <w:u w:val="single"/>
          <w:shd w:val="clear" w:color="auto" w:fill="FFFFFF"/>
        </w:rPr>
      </w:pPr>
    </w:p>
    <w:p w:rsidR="006A2F33" w:rsidRDefault="006A2F33">
      <w:pPr>
        <w:spacing w:after="150"/>
        <w:jc w:val="center"/>
        <w:rPr>
          <w:rFonts w:ascii="Arial" w:hAnsi="Arial"/>
          <w:b/>
          <w:i/>
          <w:color w:val="000000"/>
          <w:sz w:val="21"/>
          <w:u w:val="single"/>
          <w:shd w:val="clear" w:color="auto" w:fill="FFFFFF"/>
        </w:rPr>
      </w:pPr>
    </w:p>
    <w:p w:rsidR="005C7205" w:rsidRDefault="005C7205">
      <w:pPr>
        <w:spacing w:after="150"/>
        <w:jc w:val="center"/>
        <w:rPr>
          <w:rFonts w:ascii="Arial" w:hAnsi="Arial"/>
          <w:b/>
          <w:i/>
          <w:color w:val="000000"/>
          <w:sz w:val="21"/>
          <w:u w:val="single"/>
          <w:shd w:val="clear" w:color="auto" w:fill="FFFFFF"/>
        </w:rPr>
      </w:pPr>
    </w:p>
    <w:p w:rsidR="005C7205" w:rsidRDefault="005C7205">
      <w:pPr>
        <w:spacing w:after="150"/>
        <w:jc w:val="center"/>
        <w:rPr>
          <w:rFonts w:ascii="Arial" w:hAnsi="Arial"/>
          <w:b/>
          <w:i/>
          <w:color w:val="000000"/>
          <w:sz w:val="21"/>
          <w:u w:val="single"/>
          <w:shd w:val="clear" w:color="auto" w:fill="FFFFFF"/>
        </w:rPr>
      </w:pPr>
    </w:p>
    <w:p w:rsidR="006A2F33" w:rsidRDefault="005133BE">
      <w:pPr>
        <w:spacing w:after="150"/>
        <w:jc w:val="center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b/>
          <w:i/>
          <w:color w:val="000000"/>
          <w:sz w:val="21"/>
          <w:u w:val="single"/>
          <w:shd w:val="clear" w:color="auto" w:fill="FFFFFF"/>
        </w:rPr>
        <w:lastRenderedPageBreak/>
        <w:t xml:space="preserve">Успеваемость/ качество </w:t>
      </w:r>
      <w:proofErr w:type="spellStart"/>
      <w:r>
        <w:rPr>
          <w:rFonts w:ascii="Arial" w:hAnsi="Arial"/>
          <w:b/>
          <w:i/>
          <w:color w:val="000000"/>
          <w:sz w:val="21"/>
          <w:u w:val="single"/>
          <w:shd w:val="clear" w:color="auto" w:fill="FFFFFF"/>
        </w:rPr>
        <w:t>обученности</w:t>
      </w:r>
      <w:proofErr w:type="spellEnd"/>
    </w:p>
    <w:p w:rsidR="006A2F33" w:rsidRDefault="005133BE">
      <w:pPr>
        <w:spacing w:after="150"/>
        <w:jc w:val="center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b/>
          <w:i/>
          <w:color w:val="000000"/>
          <w:sz w:val="21"/>
          <w:u w:val="single"/>
          <w:shd w:val="clear" w:color="auto" w:fill="FFFFFF"/>
        </w:rPr>
        <w:t>в начальной школе в 2022-2023 учебном году</w:t>
      </w:r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8"/>
        <w:gridCol w:w="864"/>
        <w:gridCol w:w="1980"/>
        <w:gridCol w:w="1829"/>
        <w:gridCol w:w="1829"/>
        <w:gridCol w:w="3490"/>
      </w:tblGrid>
      <w:tr w:rsidR="006A2F33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№</w:t>
            </w:r>
          </w:p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proofErr w:type="gramStart"/>
            <w:r>
              <w:rPr>
                <w:rFonts w:ascii="Arial" w:hAnsi="Arial"/>
                <w:color w:val="000000"/>
                <w:sz w:val="21"/>
              </w:rPr>
              <w:t>п</w:t>
            </w:r>
            <w:proofErr w:type="gramEnd"/>
            <w:r>
              <w:rPr>
                <w:rFonts w:ascii="Arial" w:hAnsi="Arial"/>
                <w:color w:val="000000"/>
                <w:sz w:val="21"/>
              </w:rPr>
              <w:t>/п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класс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учитель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успеваемость %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Качество на начало</w:t>
            </w:r>
          </w:p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2022- 2023 </w:t>
            </w:r>
            <w:proofErr w:type="spellStart"/>
            <w:r>
              <w:rPr>
                <w:rFonts w:ascii="Arial" w:hAnsi="Arial"/>
                <w:color w:val="000000"/>
                <w:sz w:val="21"/>
              </w:rPr>
              <w:t>уч</w:t>
            </w:r>
            <w:proofErr w:type="gramStart"/>
            <w:r>
              <w:rPr>
                <w:rFonts w:ascii="Arial" w:hAnsi="Arial"/>
                <w:color w:val="000000"/>
                <w:sz w:val="21"/>
              </w:rPr>
              <w:t>.г</w:t>
            </w:r>
            <w:proofErr w:type="spellEnd"/>
            <w:proofErr w:type="gramEnd"/>
          </w:p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%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качество на конец</w:t>
            </w:r>
          </w:p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 учебного года</w:t>
            </w:r>
          </w:p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% /</w:t>
            </w:r>
          </w:p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без </w:t>
            </w:r>
            <w:r>
              <w:rPr>
                <w:rFonts w:ascii="Arial" w:hAnsi="Arial"/>
                <w:color w:val="000000"/>
                <w:sz w:val="21"/>
              </w:rPr>
              <w:t>английского языка</w:t>
            </w:r>
          </w:p>
        </w:tc>
      </w:tr>
      <w:tr w:rsidR="006A2F33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6A2F33">
            <w:pPr>
              <w:numPr>
                <w:ilvl w:val="0"/>
                <w:numId w:val="3"/>
              </w:numPr>
              <w:spacing w:after="0"/>
              <w:rPr>
                <w:rFonts w:ascii="Arial" w:hAnsi="Arial"/>
                <w:color w:val="76767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proofErr w:type="spellStart"/>
            <w:r>
              <w:rPr>
                <w:rFonts w:ascii="Arial" w:hAnsi="Arial"/>
                <w:color w:val="000000"/>
                <w:sz w:val="21"/>
              </w:rPr>
              <w:t>Сейфулаева</w:t>
            </w:r>
            <w:proofErr w:type="spellEnd"/>
            <w:r>
              <w:rPr>
                <w:rFonts w:ascii="Arial" w:hAnsi="Arial"/>
                <w:color w:val="000000"/>
                <w:sz w:val="21"/>
              </w:rPr>
              <w:t xml:space="preserve"> С.</w:t>
            </w:r>
            <w:proofErr w:type="gramStart"/>
            <w:r>
              <w:rPr>
                <w:rFonts w:ascii="Arial" w:hAnsi="Arial"/>
                <w:color w:val="000000"/>
                <w:sz w:val="21"/>
              </w:rPr>
              <w:t>Ш</w:t>
            </w:r>
            <w:proofErr w:type="gramEnd"/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68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68</w:t>
            </w:r>
          </w:p>
        </w:tc>
      </w:tr>
      <w:tr w:rsidR="006A2F33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6A2F33">
            <w:pPr>
              <w:numPr>
                <w:ilvl w:val="0"/>
                <w:numId w:val="4"/>
              </w:numPr>
              <w:spacing w:after="0"/>
              <w:rPr>
                <w:rFonts w:ascii="Arial" w:hAnsi="Arial"/>
                <w:color w:val="76767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Магомедова А.Р.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58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64</w:t>
            </w:r>
          </w:p>
        </w:tc>
      </w:tr>
      <w:tr w:rsidR="006A2F33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6A2F33">
            <w:pPr>
              <w:numPr>
                <w:ilvl w:val="0"/>
                <w:numId w:val="5"/>
              </w:numPr>
              <w:spacing w:after="0"/>
              <w:rPr>
                <w:rFonts w:ascii="Arial" w:hAnsi="Arial"/>
                <w:color w:val="76767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proofErr w:type="spellStart"/>
            <w:r>
              <w:rPr>
                <w:rFonts w:ascii="Arial" w:hAnsi="Arial"/>
                <w:color w:val="000000"/>
                <w:sz w:val="21"/>
              </w:rPr>
              <w:t>Эседулаева</w:t>
            </w:r>
            <w:proofErr w:type="spellEnd"/>
            <w:r>
              <w:rPr>
                <w:rFonts w:ascii="Arial" w:hAnsi="Arial"/>
                <w:color w:val="000000"/>
                <w:sz w:val="21"/>
              </w:rPr>
              <w:t xml:space="preserve"> Н.А.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60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65</w:t>
            </w:r>
          </w:p>
        </w:tc>
      </w:tr>
      <w:tr w:rsidR="006A2F33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6A2F33">
            <w:pPr>
              <w:numPr>
                <w:ilvl w:val="0"/>
                <w:numId w:val="6"/>
              </w:numPr>
              <w:spacing w:after="0"/>
              <w:rPr>
                <w:rFonts w:ascii="Arial" w:hAnsi="Arial"/>
                <w:color w:val="76767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proofErr w:type="spellStart"/>
            <w:r>
              <w:rPr>
                <w:rFonts w:ascii="Arial" w:hAnsi="Arial"/>
                <w:color w:val="000000"/>
                <w:sz w:val="21"/>
              </w:rPr>
              <w:t>Алдербегова</w:t>
            </w:r>
            <w:proofErr w:type="spellEnd"/>
            <w:r>
              <w:rPr>
                <w:rFonts w:ascii="Arial" w:hAnsi="Arial"/>
                <w:color w:val="000000"/>
                <w:sz w:val="21"/>
              </w:rPr>
              <w:t xml:space="preserve"> Н.У.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93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55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F33" w:rsidRDefault="005133BE">
            <w:pPr>
              <w:spacing w:after="150"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53</w:t>
            </w:r>
          </w:p>
        </w:tc>
      </w:tr>
    </w:tbl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br/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 xml:space="preserve">Одно из направлений в методической работе учителей – это организация работы с одаренными и способными учащимися. </w:t>
      </w:r>
      <w:proofErr w:type="gramStart"/>
      <w:r>
        <w:rPr>
          <w:rFonts w:ascii="Arial" w:hAnsi="Arial"/>
          <w:color w:val="000000"/>
          <w:sz w:val="21"/>
          <w:shd w:val="clear" w:color="auto" w:fill="FFFFFF"/>
        </w:rPr>
        <w:t>Отработана система организации работы по участию обучающихся в различных конкурсах.</w:t>
      </w:r>
      <w:proofErr w:type="gramEnd"/>
      <w:r>
        <w:rPr>
          <w:rFonts w:ascii="Arial" w:hAnsi="Arial"/>
          <w:color w:val="000000"/>
          <w:sz w:val="21"/>
          <w:shd w:val="clear" w:color="auto" w:fill="FFFFFF"/>
        </w:rPr>
        <w:t xml:space="preserve"> Обучающиеся школы принимают участие во многих всероссийских, международных и муниципальных конкурсах. </w:t>
      </w:r>
      <w:proofErr w:type="gramStart"/>
      <w:r>
        <w:rPr>
          <w:rFonts w:ascii="Arial" w:hAnsi="Arial"/>
          <w:color w:val="000000"/>
          <w:sz w:val="21"/>
          <w:shd w:val="clear" w:color="auto" w:fill="FFFFFF"/>
        </w:rPr>
        <w:t>Участие обучающихся в различных конкурсах вызывает положительную мотив</w:t>
      </w:r>
      <w:r>
        <w:rPr>
          <w:rFonts w:ascii="Arial" w:hAnsi="Arial"/>
          <w:color w:val="000000"/>
          <w:sz w:val="21"/>
          <w:shd w:val="clear" w:color="auto" w:fill="FFFFFF"/>
        </w:rPr>
        <w:t>ацию, формирует активную жизненную позицию, повышает интерес к изучению предмета, способствует развитию творческого мышления.</w:t>
      </w:r>
      <w:proofErr w:type="gramEnd"/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 xml:space="preserve">Педагоги начальной школы постоянно занимаются решением проблемы сохранения и укрепления здоровья </w:t>
      </w:r>
      <w:proofErr w:type="gramStart"/>
      <w:r>
        <w:rPr>
          <w:rFonts w:ascii="Arial" w:hAnsi="Arial"/>
          <w:color w:val="000000"/>
          <w:sz w:val="21"/>
          <w:shd w:val="clear" w:color="auto" w:fill="FFFFFF"/>
        </w:rPr>
        <w:t>обучающихся</w:t>
      </w:r>
      <w:proofErr w:type="gramEnd"/>
      <w:r>
        <w:rPr>
          <w:rFonts w:ascii="Arial" w:hAnsi="Arial"/>
          <w:color w:val="000000"/>
          <w:sz w:val="21"/>
          <w:shd w:val="clear" w:color="auto" w:fill="FFFFFF"/>
        </w:rPr>
        <w:t xml:space="preserve"> при организации </w:t>
      </w:r>
      <w:r>
        <w:rPr>
          <w:rFonts w:ascii="Arial" w:hAnsi="Arial"/>
          <w:color w:val="000000"/>
          <w:sz w:val="21"/>
          <w:shd w:val="clear" w:color="auto" w:fill="FFFFFF"/>
        </w:rPr>
        <w:t>образовательного процесса. Учителя внедряют образовательные программы и технологии, интегрирующие образовательные и оздоровительные компоненты, направленные на сохранение и повышение работоспособности, минимизацию утомительности обучения, обеспечение возра</w:t>
      </w:r>
      <w:r>
        <w:rPr>
          <w:rFonts w:ascii="Arial" w:hAnsi="Arial"/>
          <w:color w:val="000000"/>
          <w:sz w:val="21"/>
          <w:shd w:val="clear" w:color="auto" w:fill="FFFFFF"/>
        </w:rPr>
        <w:t>стных темпов роста и развития детей; с учетом индивидуальной образовательной траектории учащихся, обеспечивают надлежащие гигиенические условия в соответствии регламентациями СанПиНов.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С целью предотвращения перегрузки учащихся и сохранения их здоровья, уч</w:t>
      </w:r>
      <w:r>
        <w:rPr>
          <w:rFonts w:ascii="Arial" w:hAnsi="Arial"/>
          <w:color w:val="000000"/>
          <w:sz w:val="21"/>
          <w:shd w:val="clear" w:color="auto" w:fill="FFFFFF"/>
        </w:rPr>
        <w:t>ителя используют различные приемы и методы.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Основными задачами педагогов являются: исследование и оценка состояния здоровья детей и резервов здоровья в процессе учебной деятельности; формирование установки на здоровый образ жизни; сохранение и укрепление з</w:t>
      </w:r>
      <w:r>
        <w:rPr>
          <w:rFonts w:ascii="Arial" w:hAnsi="Arial"/>
          <w:color w:val="000000"/>
          <w:sz w:val="21"/>
          <w:shd w:val="clear" w:color="auto" w:fill="FFFFFF"/>
        </w:rPr>
        <w:t xml:space="preserve">доровья детей через приобщение к здоровому образу жизни; проведение уроков с учётом </w:t>
      </w:r>
      <w:proofErr w:type="spellStart"/>
      <w:r>
        <w:rPr>
          <w:rFonts w:ascii="Arial" w:hAnsi="Arial"/>
          <w:color w:val="000000"/>
          <w:sz w:val="21"/>
          <w:shd w:val="clear" w:color="auto" w:fill="FFFFFF"/>
        </w:rPr>
        <w:t>здоровьесберегающих</w:t>
      </w:r>
      <w:proofErr w:type="spellEnd"/>
      <w:r>
        <w:rPr>
          <w:rFonts w:ascii="Arial" w:hAnsi="Arial"/>
          <w:color w:val="000000"/>
          <w:sz w:val="21"/>
          <w:shd w:val="clear" w:color="auto" w:fill="FFFFFF"/>
        </w:rPr>
        <w:t xml:space="preserve"> технологий.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В соответствии с ФГОС в начальных классах была организована внеурочная деятельность по различным направлениям.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Многие учителя имеют персонал</w:t>
      </w:r>
      <w:r>
        <w:rPr>
          <w:rFonts w:ascii="Arial" w:hAnsi="Arial"/>
          <w:color w:val="000000"/>
          <w:sz w:val="21"/>
          <w:shd w:val="clear" w:color="auto" w:fill="FFFFFF"/>
        </w:rPr>
        <w:t>ьные сайты и странички в социальной сети работников образования, где размещают регулярно свои публикации. О чем свидетельствуют полученные сертификаты, дипломы и благодарственные письма.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Большую роль в работе учителя играет кабинет, его учебно-методическая</w:t>
      </w:r>
      <w:r>
        <w:rPr>
          <w:rFonts w:ascii="Arial" w:hAnsi="Arial"/>
          <w:color w:val="000000"/>
          <w:sz w:val="21"/>
          <w:shd w:val="clear" w:color="auto" w:fill="FFFFFF"/>
        </w:rPr>
        <w:t xml:space="preserve"> база. Все учителя начальных классов имеют постоянно закрепленные за ними кабинеты. В кабинетах имеется </w:t>
      </w:r>
      <w:r>
        <w:rPr>
          <w:rFonts w:ascii="Arial" w:hAnsi="Arial"/>
          <w:color w:val="000000"/>
          <w:sz w:val="21"/>
          <w:shd w:val="clear" w:color="auto" w:fill="FFFFFF"/>
        </w:rPr>
        <w:lastRenderedPageBreak/>
        <w:t>учебно-методическая литература, дидактический материал, материал для индивидуальной работы.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1. </w:t>
      </w:r>
      <w:r>
        <w:rPr>
          <w:rFonts w:ascii="Arial" w:hAnsi="Arial"/>
          <w:b/>
          <w:color w:val="000000"/>
          <w:sz w:val="21"/>
          <w:shd w:val="clear" w:color="auto" w:fill="FFFFFF"/>
        </w:rPr>
        <w:t>Календарно-тематические планы</w:t>
      </w:r>
      <w:r>
        <w:rPr>
          <w:rFonts w:ascii="Arial" w:hAnsi="Arial"/>
          <w:color w:val="000000"/>
          <w:sz w:val="21"/>
          <w:shd w:val="clear" w:color="auto" w:fill="FFFFFF"/>
        </w:rPr>
        <w:t> соответствовали требованиям</w:t>
      </w:r>
      <w:r>
        <w:rPr>
          <w:rFonts w:ascii="Arial" w:hAnsi="Arial"/>
          <w:color w:val="000000"/>
          <w:sz w:val="21"/>
          <w:shd w:val="clear" w:color="auto" w:fill="FFFFFF"/>
        </w:rPr>
        <w:t xml:space="preserve"> и сдавались педагогами в срок. Замечания, в основном, касались планирования текущих проверочных работ, прохождения практической части программы, беседы по ТБ. Все замечания устраняли в срок. В течение учебного года администрацией школы регулярно проверяло</w:t>
      </w:r>
      <w:r>
        <w:rPr>
          <w:rFonts w:ascii="Arial" w:hAnsi="Arial"/>
          <w:color w:val="000000"/>
          <w:sz w:val="21"/>
          <w:shd w:val="clear" w:color="auto" w:fill="FFFFFF"/>
        </w:rPr>
        <w:t>сь поурочное планирование учебного материала учителей. Нарушений не было выявлено.</w:t>
      </w:r>
    </w:p>
    <w:p w:rsidR="006A2F33" w:rsidRDefault="006A2F33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2. В течение года проверялись </w:t>
      </w:r>
      <w:r>
        <w:rPr>
          <w:rFonts w:ascii="Arial" w:hAnsi="Arial"/>
          <w:b/>
          <w:color w:val="000000"/>
          <w:sz w:val="21"/>
          <w:shd w:val="clear" w:color="auto" w:fill="FFFFFF"/>
        </w:rPr>
        <w:t>электронные журналы и журналы внеурочной</w:t>
      </w:r>
      <w:r>
        <w:rPr>
          <w:rFonts w:ascii="Arial" w:hAnsi="Arial"/>
          <w:color w:val="000000"/>
          <w:sz w:val="21"/>
          <w:shd w:val="clear" w:color="auto" w:fill="FFFFFF"/>
        </w:rPr>
        <w:t> </w:t>
      </w:r>
      <w:r>
        <w:rPr>
          <w:rFonts w:ascii="Arial" w:hAnsi="Arial"/>
          <w:b/>
          <w:color w:val="000000"/>
          <w:sz w:val="21"/>
          <w:shd w:val="clear" w:color="auto" w:fill="FFFFFF"/>
        </w:rPr>
        <w:t>деятельности.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Проверка показала, что большая часть учителей правильно и вовремя оформляют журналы. По</w:t>
      </w:r>
      <w:r>
        <w:rPr>
          <w:rFonts w:ascii="Arial" w:hAnsi="Arial"/>
          <w:color w:val="000000"/>
          <w:sz w:val="21"/>
          <w:shd w:val="clear" w:color="auto" w:fill="FFFFFF"/>
        </w:rPr>
        <w:t>сле сделанных замечаний, все учителя старались исправить недочёты и учесть данные администрацией рекомендации.</w:t>
      </w:r>
    </w:p>
    <w:p w:rsidR="006A2F33" w:rsidRDefault="006A2F33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3. Проверка состояния </w:t>
      </w:r>
      <w:r>
        <w:rPr>
          <w:rFonts w:ascii="Arial" w:hAnsi="Arial"/>
          <w:b/>
          <w:color w:val="000000"/>
          <w:sz w:val="21"/>
          <w:shd w:val="clear" w:color="auto" w:fill="FFFFFF"/>
        </w:rPr>
        <w:t>тетрадей</w:t>
      </w:r>
      <w:r>
        <w:rPr>
          <w:rFonts w:ascii="Arial" w:hAnsi="Arial"/>
          <w:color w:val="000000"/>
          <w:sz w:val="21"/>
          <w:shd w:val="clear" w:color="auto" w:fill="FFFFFF"/>
        </w:rPr>
        <w:t> в течение учебного года показала, что во всех классах и по всем предметам ведутся тетради, домашние работы выполн</w:t>
      </w:r>
      <w:r>
        <w:rPr>
          <w:rFonts w:ascii="Arial" w:hAnsi="Arial"/>
          <w:color w:val="000000"/>
          <w:sz w:val="21"/>
          <w:shd w:val="clear" w:color="auto" w:fill="FFFFFF"/>
        </w:rPr>
        <w:t>яются. Объем домашних заданий соответствует нормам. Орфографический режим соблюдается. Заведены тетради (2-4 классы) для контрольных работ по математике и русскому языку. Количество диктантов и контрольных работ соответствует календарно-тематическому плани</w:t>
      </w:r>
      <w:r>
        <w:rPr>
          <w:rFonts w:ascii="Arial" w:hAnsi="Arial"/>
          <w:color w:val="000000"/>
          <w:sz w:val="21"/>
          <w:shd w:val="clear" w:color="auto" w:fill="FFFFFF"/>
        </w:rPr>
        <w:t>рованию. Так же на соответствующем уровне ведутся тетради по предметам на печатной основе, они своевременно проверяются и оцениваются.</w:t>
      </w:r>
    </w:p>
    <w:p w:rsidR="006A2F33" w:rsidRDefault="006A2F33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4. </w:t>
      </w:r>
      <w:r>
        <w:rPr>
          <w:rFonts w:ascii="Arial" w:hAnsi="Arial"/>
          <w:b/>
          <w:color w:val="000000"/>
          <w:sz w:val="21"/>
          <w:shd w:val="clear" w:color="auto" w:fill="FFFFFF"/>
        </w:rPr>
        <w:t>Дневники</w:t>
      </w:r>
      <w:r>
        <w:rPr>
          <w:rFonts w:ascii="Arial" w:hAnsi="Arial"/>
          <w:color w:val="000000"/>
          <w:sz w:val="21"/>
          <w:shd w:val="clear" w:color="auto" w:fill="FFFFFF"/>
        </w:rPr>
        <w:t xml:space="preserve"> проверялись у учащихся 2 - 4-х </w:t>
      </w:r>
      <w:proofErr w:type="gramStart"/>
      <w:r>
        <w:rPr>
          <w:rFonts w:ascii="Arial" w:hAnsi="Arial"/>
          <w:color w:val="000000"/>
          <w:sz w:val="21"/>
          <w:shd w:val="clear" w:color="auto" w:fill="FFFFFF"/>
        </w:rPr>
        <w:t>классах</w:t>
      </w:r>
      <w:proofErr w:type="gramEnd"/>
      <w:r>
        <w:rPr>
          <w:rFonts w:ascii="Arial" w:hAnsi="Arial"/>
          <w:color w:val="000000"/>
          <w:sz w:val="21"/>
          <w:shd w:val="clear" w:color="auto" w:fill="FFFFFF"/>
        </w:rPr>
        <w:t>. Сделаны следующие выводы: все учителя вовремя выставляют отметки, уч</w:t>
      </w:r>
      <w:r>
        <w:rPr>
          <w:rFonts w:ascii="Arial" w:hAnsi="Arial"/>
          <w:color w:val="000000"/>
          <w:sz w:val="21"/>
          <w:shd w:val="clear" w:color="auto" w:fill="FFFFFF"/>
        </w:rPr>
        <w:t>ащиеся ведут дневники аккуратно, записаны расписания уроков и списки учителей. После некоторых замечаний по ведению дневников были назначены повторные проверки, которые показали, что недочёты были устранены.</w:t>
      </w:r>
    </w:p>
    <w:p w:rsidR="006A2F33" w:rsidRDefault="006A2F33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 xml:space="preserve">5. В рамках </w:t>
      </w:r>
      <w:proofErr w:type="spellStart"/>
      <w:r>
        <w:rPr>
          <w:rFonts w:ascii="Arial" w:hAnsi="Arial"/>
          <w:color w:val="000000"/>
          <w:sz w:val="21"/>
          <w:shd w:val="clear" w:color="auto" w:fill="FFFFFF"/>
        </w:rPr>
        <w:t>внутришкольного</w:t>
      </w:r>
      <w:proofErr w:type="spellEnd"/>
      <w:r>
        <w:rPr>
          <w:rFonts w:ascii="Arial" w:hAnsi="Arial"/>
          <w:color w:val="000000"/>
          <w:sz w:val="21"/>
          <w:shd w:val="clear" w:color="auto" w:fill="FFFFFF"/>
        </w:rPr>
        <w:t xml:space="preserve"> контроля были прове</w:t>
      </w:r>
      <w:r>
        <w:rPr>
          <w:rFonts w:ascii="Arial" w:hAnsi="Arial"/>
          <w:color w:val="000000"/>
          <w:sz w:val="21"/>
          <w:shd w:val="clear" w:color="auto" w:fill="FFFFFF"/>
        </w:rPr>
        <w:t>дены административные контрольные работы и диктанты (входные и итоговые) ВПР, а также проверка техники чтения.</w:t>
      </w:r>
    </w:p>
    <w:p w:rsidR="006A2F33" w:rsidRDefault="006A2F33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Анализируя результаты контрольных срезов, можно сделать вывод, что учащиеся начальных классов с предложенными заданиями в основном справились. В</w:t>
      </w:r>
      <w:r>
        <w:rPr>
          <w:rFonts w:ascii="Arial" w:hAnsi="Arial"/>
          <w:color w:val="000000"/>
          <w:sz w:val="21"/>
          <w:shd w:val="clear" w:color="auto" w:fill="FFFFFF"/>
        </w:rPr>
        <w:t xml:space="preserve"> целом по начальной школе результаты соответствуют нормам. Учителям начальных классов были даны следующие рекомендации: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- Усилить работу по формированию у детей грамотного письма, вычислительных навыков, воспитанию добросовестного отношения к учению, испол</w:t>
      </w:r>
      <w:r>
        <w:rPr>
          <w:rFonts w:ascii="Arial" w:hAnsi="Arial"/>
          <w:color w:val="000000"/>
          <w:sz w:val="21"/>
          <w:shd w:val="clear" w:color="auto" w:fill="FFFFFF"/>
        </w:rPr>
        <w:t>ьзуя личностно-ориентированный подход и современные педагогические технологии. Каждому учителю тщательно проанализировать работы учащихся и наметить план работы на следующий учебный год с детьми, не справившимися с предложенными заданиями, со слабоуспевающ</w:t>
      </w:r>
      <w:r>
        <w:rPr>
          <w:rFonts w:ascii="Arial" w:hAnsi="Arial"/>
          <w:color w:val="000000"/>
          <w:sz w:val="21"/>
          <w:shd w:val="clear" w:color="auto" w:fill="FFFFFF"/>
        </w:rPr>
        <w:t>ими учениками. </w:t>
      </w:r>
    </w:p>
    <w:p w:rsidR="006A2F33" w:rsidRDefault="006A2F33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</w:p>
    <w:p w:rsidR="005C7205" w:rsidRDefault="005C7205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b/>
          <w:color w:val="000000"/>
          <w:sz w:val="21"/>
          <w:shd w:val="clear" w:color="auto" w:fill="FFFFFF"/>
        </w:rPr>
        <w:lastRenderedPageBreak/>
        <w:t>Общие выводы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1. В основном поставленные задачи на учебный год выполнены. Программный материал по всем предметам пройден и усвоен. Повысилась активность учащихся в проводимых в школе мероприятиях как учебного, так и творческого характера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2.</w:t>
      </w:r>
      <w:r>
        <w:rPr>
          <w:rFonts w:ascii="Arial" w:hAnsi="Arial"/>
          <w:color w:val="000000"/>
          <w:sz w:val="21"/>
          <w:shd w:val="clear" w:color="auto" w:fill="FFFFFF"/>
        </w:rPr>
        <w:t>Консультации, беседы с учителями, разработка и внедрение в практику методических рекомендаций для учителей начальных классов оказывают корректирующую помощь.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 xml:space="preserve"> 3.Повысился профессиональный уровень педагогов МО начальных классов. Педагоги работают над повыше</w:t>
      </w:r>
      <w:r>
        <w:rPr>
          <w:rFonts w:ascii="Arial" w:hAnsi="Arial"/>
          <w:color w:val="000000"/>
          <w:sz w:val="21"/>
          <w:shd w:val="clear" w:color="auto" w:fill="FFFFFF"/>
        </w:rPr>
        <w:t xml:space="preserve">нием квалификации, распространяя свой педагогический опыт. 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4.Учителя начальной школы владеют методикой дифференцированного контроля, методикой уровневых, самостоятельных и контрольных работ.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b/>
          <w:color w:val="000000"/>
          <w:sz w:val="21"/>
          <w:shd w:val="clear" w:color="auto" w:fill="FFFFFF"/>
        </w:rPr>
        <w:t>Таким образом</w:t>
      </w:r>
      <w:r>
        <w:rPr>
          <w:rFonts w:ascii="Arial" w:hAnsi="Arial"/>
          <w:color w:val="000000"/>
          <w:sz w:val="21"/>
          <w:shd w:val="clear" w:color="auto" w:fill="FFFFFF"/>
        </w:rPr>
        <w:t>, показателями успешной работы МО учителей начально</w:t>
      </w:r>
      <w:r>
        <w:rPr>
          <w:rFonts w:ascii="Arial" w:hAnsi="Arial"/>
          <w:color w:val="000000"/>
          <w:sz w:val="21"/>
          <w:shd w:val="clear" w:color="auto" w:fill="FFFFFF"/>
        </w:rPr>
        <w:t>й школы можно считать:</w:t>
      </w:r>
    </w:p>
    <w:p w:rsidR="006A2F33" w:rsidRDefault="005C7205">
      <w:pPr>
        <w:numPr>
          <w:ilvl w:val="0"/>
          <w:numId w:val="11"/>
        </w:num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 xml:space="preserve">Показатели </w:t>
      </w:r>
      <w:proofErr w:type="spellStart"/>
      <w:r>
        <w:rPr>
          <w:rFonts w:ascii="Arial" w:hAnsi="Arial"/>
          <w:color w:val="000000"/>
          <w:sz w:val="21"/>
          <w:shd w:val="clear" w:color="auto" w:fill="FFFFFF"/>
        </w:rPr>
        <w:t>обученн</w:t>
      </w:r>
      <w:bookmarkStart w:id="1" w:name="_GoBack"/>
      <w:bookmarkEnd w:id="1"/>
      <w:r w:rsidR="005133BE">
        <w:rPr>
          <w:rFonts w:ascii="Arial" w:hAnsi="Arial"/>
          <w:color w:val="000000"/>
          <w:sz w:val="21"/>
          <w:shd w:val="clear" w:color="auto" w:fill="FFFFFF"/>
        </w:rPr>
        <w:t>ости</w:t>
      </w:r>
      <w:proofErr w:type="spellEnd"/>
      <w:r w:rsidR="005133BE">
        <w:rPr>
          <w:rFonts w:ascii="Arial" w:hAnsi="Arial"/>
          <w:color w:val="000000"/>
          <w:sz w:val="21"/>
          <w:shd w:val="clear" w:color="auto" w:fill="FFFFFF"/>
        </w:rPr>
        <w:t xml:space="preserve"> и повышение качества знаний обучающихся по предметам путем применения индивидуального, дифференцированного и личностно-ориентированного подходов и современных педагогических технологий.</w:t>
      </w:r>
    </w:p>
    <w:p w:rsidR="006A2F33" w:rsidRDefault="005133BE">
      <w:pPr>
        <w:numPr>
          <w:ilvl w:val="0"/>
          <w:numId w:val="11"/>
        </w:num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 xml:space="preserve">Развитие познавательной </w:t>
      </w:r>
      <w:r>
        <w:rPr>
          <w:rFonts w:ascii="Arial" w:hAnsi="Arial"/>
          <w:color w:val="000000"/>
          <w:sz w:val="21"/>
          <w:shd w:val="clear" w:color="auto" w:fill="FFFFFF"/>
        </w:rPr>
        <w:t xml:space="preserve">сферы </w:t>
      </w:r>
      <w:proofErr w:type="gramStart"/>
      <w:r>
        <w:rPr>
          <w:rFonts w:ascii="Arial" w:hAnsi="Arial"/>
          <w:color w:val="000000"/>
          <w:sz w:val="21"/>
          <w:shd w:val="clear" w:color="auto" w:fill="FFFFFF"/>
        </w:rPr>
        <w:t>обучающихся</w:t>
      </w:r>
      <w:proofErr w:type="gramEnd"/>
      <w:r>
        <w:rPr>
          <w:rFonts w:ascii="Arial" w:hAnsi="Arial"/>
          <w:color w:val="000000"/>
          <w:sz w:val="21"/>
          <w:shd w:val="clear" w:color="auto" w:fill="FFFFFF"/>
        </w:rPr>
        <w:t>.</w:t>
      </w:r>
    </w:p>
    <w:p w:rsidR="006A2F33" w:rsidRDefault="005133BE">
      <w:pPr>
        <w:numPr>
          <w:ilvl w:val="0"/>
          <w:numId w:val="11"/>
        </w:num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 xml:space="preserve">Сохранение положительной мотивации </w:t>
      </w:r>
      <w:proofErr w:type="gramStart"/>
      <w:r>
        <w:rPr>
          <w:rFonts w:ascii="Arial" w:hAnsi="Arial"/>
          <w:color w:val="000000"/>
          <w:sz w:val="21"/>
          <w:shd w:val="clear" w:color="auto" w:fill="FFFFFF"/>
        </w:rPr>
        <w:t>обучающихся</w:t>
      </w:r>
      <w:proofErr w:type="gramEnd"/>
      <w:r>
        <w:rPr>
          <w:rFonts w:ascii="Arial" w:hAnsi="Arial"/>
          <w:color w:val="000000"/>
          <w:sz w:val="21"/>
          <w:shd w:val="clear" w:color="auto" w:fill="FFFFFF"/>
        </w:rPr>
        <w:t>.</w:t>
      </w:r>
    </w:p>
    <w:p w:rsidR="006A2F33" w:rsidRDefault="005133BE">
      <w:pPr>
        <w:numPr>
          <w:ilvl w:val="0"/>
          <w:numId w:val="11"/>
        </w:num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Результаты деятельности педагогов.</w:t>
      </w:r>
    </w:p>
    <w:p w:rsidR="006A2F33" w:rsidRDefault="005133BE">
      <w:pPr>
        <w:numPr>
          <w:ilvl w:val="0"/>
          <w:numId w:val="11"/>
        </w:num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Системный подход к анализу и планированию деятельности детских коллективов начальной школы.</w:t>
      </w:r>
    </w:p>
    <w:p w:rsidR="006A2F33" w:rsidRDefault="005133BE">
      <w:pPr>
        <w:numPr>
          <w:ilvl w:val="0"/>
          <w:numId w:val="11"/>
        </w:num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 xml:space="preserve">Формирование позитивного образа школы через создание </w:t>
      </w:r>
      <w:r>
        <w:rPr>
          <w:rFonts w:ascii="Arial" w:hAnsi="Arial"/>
          <w:color w:val="000000"/>
          <w:sz w:val="21"/>
          <w:shd w:val="clear" w:color="auto" w:fill="FFFFFF"/>
        </w:rPr>
        <w:t>комфортных условий обучения и воспитания детей.</w:t>
      </w:r>
    </w:p>
    <w:p w:rsidR="006A2F33" w:rsidRDefault="006A2F33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Исходя из вышесказанного МО учителей начальных классов на 2023 – 2024 учебный год ставит следующие </w:t>
      </w:r>
      <w:r>
        <w:rPr>
          <w:rFonts w:ascii="Arial" w:hAnsi="Arial"/>
          <w:b/>
          <w:color w:val="000000"/>
          <w:sz w:val="21"/>
          <w:shd w:val="clear" w:color="auto" w:fill="FFFFFF"/>
        </w:rPr>
        <w:t>задачи: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- продолжить работу по обеспечению качества обучения.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- совершенствовать формы и методы работы с ода</w:t>
      </w:r>
      <w:r>
        <w:rPr>
          <w:rFonts w:ascii="Arial" w:hAnsi="Arial"/>
          <w:color w:val="000000"/>
          <w:sz w:val="21"/>
          <w:shd w:val="clear" w:color="auto" w:fill="FFFFFF"/>
        </w:rPr>
        <w:t>рёнными и слабоуспевающими детьми.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- продолжать изучение нормативных документов и образовательной пр</w:t>
      </w:r>
      <w:r w:rsidR="005C7205">
        <w:rPr>
          <w:rFonts w:ascii="Arial" w:hAnsi="Arial"/>
          <w:color w:val="000000"/>
          <w:sz w:val="21"/>
          <w:shd w:val="clear" w:color="auto" w:fill="FFFFFF"/>
        </w:rPr>
        <w:t>ограммы третьего поколения ФГОС НОО.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- составить план работы методического объединения на новый учебный год.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- продолжить просветительскую работу с родителями п</w:t>
      </w:r>
      <w:r>
        <w:rPr>
          <w:rFonts w:ascii="Arial" w:hAnsi="Arial"/>
          <w:color w:val="000000"/>
          <w:sz w:val="21"/>
          <w:shd w:val="clear" w:color="auto" w:fill="FFFFFF"/>
        </w:rPr>
        <w:t>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>- продолжить работу по реализации принципа индивидуального подхода, опира</w:t>
      </w:r>
      <w:r>
        <w:rPr>
          <w:rFonts w:ascii="Arial" w:hAnsi="Arial"/>
          <w:color w:val="000000"/>
          <w:sz w:val="21"/>
          <w:shd w:val="clear" w:color="auto" w:fill="FFFFFF"/>
        </w:rPr>
        <w:t>ясь на результаты психолого-педагогических исследований.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br/>
      </w:r>
    </w:p>
    <w:p w:rsidR="005C7205" w:rsidRDefault="005C7205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t xml:space="preserve">    </w:t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b/>
          <w:color w:val="000000"/>
          <w:sz w:val="21"/>
          <w:u w:val="single"/>
          <w:shd w:val="clear" w:color="auto" w:fill="FFFFFF"/>
        </w:rPr>
        <w:lastRenderedPageBreak/>
        <w:t>Рекомендации:</w:t>
      </w:r>
      <w:r>
        <w:rPr>
          <w:rFonts w:ascii="Arial" w:hAnsi="Arial"/>
          <w:color w:val="000000"/>
          <w:sz w:val="21"/>
          <w:shd w:val="clear" w:color="auto" w:fill="FFFFFF"/>
        </w:rPr>
        <w:br/>
        <w:t>1. Создать условия для активизации участия учителей  в профессиональных конкурсах муниципального, регионального и всероссийского уровней.</w:t>
      </w:r>
      <w:r>
        <w:rPr>
          <w:rFonts w:ascii="Arial" w:hAnsi="Arial"/>
          <w:color w:val="000000"/>
          <w:sz w:val="21"/>
          <w:shd w:val="clear" w:color="auto" w:fill="FFFFFF"/>
        </w:rPr>
        <w:br/>
        <w:t xml:space="preserve">2.  Отслеживать работу по накоплению и </w:t>
      </w:r>
      <w:r>
        <w:rPr>
          <w:rFonts w:ascii="Arial" w:hAnsi="Arial"/>
          <w:color w:val="000000"/>
          <w:sz w:val="21"/>
          <w:shd w:val="clear" w:color="auto" w:fill="FFFFFF"/>
        </w:rPr>
        <w:t>обобщению передового педагогического опыта.  </w:t>
      </w:r>
      <w:r>
        <w:rPr>
          <w:rFonts w:ascii="Arial" w:hAnsi="Arial"/>
          <w:color w:val="000000"/>
          <w:sz w:val="21"/>
          <w:shd w:val="clear" w:color="auto" w:fill="FFFFFF"/>
        </w:rPr>
        <w:br/>
        <w:t>3.  Рекомендовать педагогам школы обобщить свой педагогический опыт на  школьном, районном уровне.</w:t>
      </w:r>
      <w:r>
        <w:rPr>
          <w:rFonts w:ascii="Arial" w:hAnsi="Arial"/>
          <w:color w:val="000000"/>
          <w:sz w:val="21"/>
          <w:shd w:val="clear" w:color="auto" w:fill="FFFFFF"/>
        </w:rPr>
        <w:br/>
      </w:r>
      <w:r>
        <w:rPr>
          <w:rFonts w:ascii="Arial" w:hAnsi="Arial"/>
          <w:color w:val="000000"/>
          <w:sz w:val="21"/>
          <w:shd w:val="clear" w:color="auto" w:fill="FFFFFF"/>
        </w:rPr>
        <w:br/>
      </w:r>
    </w:p>
    <w:p w:rsidR="006A2F33" w:rsidRDefault="005133BE">
      <w:pPr>
        <w:spacing w:after="150"/>
        <w:rPr>
          <w:rFonts w:ascii="Arial" w:hAnsi="Arial"/>
          <w:color w:val="000000"/>
          <w:sz w:val="21"/>
          <w:shd w:val="clear" w:color="auto" w:fill="FFFFFF"/>
        </w:rPr>
      </w:pPr>
      <w:r>
        <w:rPr>
          <w:rFonts w:ascii="Arial" w:hAnsi="Arial"/>
          <w:color w:val="000000"/>
          <w:sz w:val="21"/>
          <w:shd w:val="clear" w:color="auto" w:fill="FFFFFF"/>
        </w:rPr>
        <w:br/>
      </w:r>
    </w:p>
    <w:p w:rsidR="006A2F33" w:rsidRDefault="005133BE">
      <w:r>
        <w:rPr>
          <w:rFonts w:ascii="Arial" w:hAnsi="Arial"/>
          <w:color w:val="000000"/>
          <w:sz w:val="21"/>
          <w:shd w:val="clear" w:color="auto" w:fill="FFFFFF"/>
        </w:rPr>
        <w:t xml:space="preserve">Руководитель МО начальных классов:                       </w:t>
      </w:r>
      <w:proofErr w:type="spellStart"/>
      <w:r>
        <w:rPr>
          <w:rFonts w:ascii="Arial" w:hAnsi="Arial"/>
          <w:color w:val="000000"/>
          <w:sz w:val="21"/>
          <w:shd w:val="clear" w:color="auto" w:fill="FFFFFF"/>
        </w:rPr>
        <w:t>Сейфулаева</w:t>
      </w:r>
      <w:proofErr w:type="spellEnd"/>
      <w:r>
        <w:rPr>
          <w:rFonts w:ascii="Arial" w:hAnsi="Arial"/>
          <w:color w:val="000000"/>
          <w:sz w:val="21"/>
          <w:shd w:val="clear" w:color="auto" w:fill="FFFFFF"/>
        </w:rPr>
        <w:t xml:space="preserve"> С.Ш.</w:t>
      </w:r>
    </w:p>
    <w:sectPr w:rsidR="006A2F33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AEF5"/>
    <w:multiLevelType w:val="hybridMultilevel"/>
    <w:tmpl w:val="6CAEE85C"/>
    <w:lvl w:ilvl="0" w:tplc="5CC010F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223765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82D381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601F6D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225677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DA93C7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CE18EA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EDCFFD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6774C1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25AF32E3"/>
    <w:multiLevelType w:val="hybridMultilevel"/>
    <w:tmpl w:val="E9EEDD06"/>
    <w:lvl w:ilvl="0" w:tplc="15495E43">
      <w:start w:val="1"/>
      <w:numFmt w:val="decimal"/>
      <w:lvlText w:val="%1."/>
      <w:lvlJc w:val="left"/>
      <w:pPr>
        <w:ind w:left="720" w:hanging="360"/>
      </w:pPr>
    </w:lvl>
    <w:lvl w:ilvl="1" w:tplc="1E0FCDEC">
      <w:start w:val="1"/>
      <w:numFmt w:val="decimal"/>
      <w:lvlText w:val="%2."/>
      <w:lvlJc w:val="left"/>
      <w:pPr>
        <w:ind w:left="1440" w:hanging="360"/>
      </w:pPr>
    </w:lvl>
    <w:lvl w:ilvl="2" w:tplc="6D6025F1">
      <w:start w:val="1"/>
      <w:numFmt w:val="decimal"/>
      <w:lvlText w:val="%3."/>
      <w:lvlJc w:val="left"/>
      <w:pPr>
        <w:ind w:left="2160" w:hanging="360"/>
      </w:pPr>
    </w:lvl>
    <w:lvl w:ilvl="3" w:tplc="50CAB361">
      <w:start w:val="1"/>
      <w:numFmt w:val="decimal"/>
      <w:lvlText w:val="%4."/>
      <w:lvlJc w:val="left"/>
      <w:pPr>
        <w:ind w:left="2880" w:hanging="360"/>
      </w:pPr>
    </w:lvl>
    <w:lvl w:ilvl="4" w:tplc="50638F73">
      <w:start w:val="1"/>
      <w:numFmt w:val="decimal"/>
      <w:lvlText w:val="%5."/>
      <w:lvlJc w:val="left"/>
      <w:pPr>
        <w:ind w:left="3600" w:hanging="360"/>
      </w:pPr>
    </w:lvl>
    <w:lvl w:ilvl="5" w:tplc="045C5E5E">
      <w:start w:val="1"/>
      <w:numFmt w:val="decimal"/>
      <w:lvlText w:val="%6."/>
      <w:lvlJc w:val="left"/>
      <w:pPr>
        <w:ind w:left="4320" w:hanging="360"/>
      </w:pPr>
    </w:lvl>
    <w:lvl w:ilvl="6" w:tplc="592EEF50">
      <w:start w:val="1"/>
      <w:numFmt w:val="decimal"/>
      <w:lvlText w:val="%7."/>
      <w:lvlJc w:val="left"/>
      <w:pPr>
        <w:ind w:left="5040" w:hanging="360"/>
      </w:pPr>
    </w:lvl>
    <w:lvl w:ilvl="7" w:tplc="05447A07">
      <w:start w:val="1"/>
      <w:numFmt w:val="decimal"/>
      <w:lvlText w:val="%8."/>
      <w:lvlJc w:val="left"/>
      <w:pPr>
        <w:ind w:left="5760" w:hanging="360"/>
      </w:pPr>
    </w:lvl>
    <w:lvl w:ilvl="8" w:tplc="4153A5D7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EE6AAF1"/>
    <w:multiLevelType w:val="hybridMultilevel"/>
    <w:tmpl w:val="3A22B3DE"/>
    <w:lvl w:ilvl="0" w:tplc="2ADAFB6E">
      <w:start w:val="1"/>
      <w:numFmt w:val="decimal"/>
      <w:lvlText w:val="%1."/>
      <w:lvlJc w:val="left"/>
      <w:pPr>
        <w:ind w:left="720" w:hanging="360"/>
      </w:pPr>
    </w:lvl>
    <w:lvl w:ilvl="1" w:tplc="39B83863">
      <w:start w:val="1"/>
      <w:numFmt w:val="decimal"/>
      <w:lvlText w:val="%2."/>
      <w:lvlJc w:val="left"/>
      <w:pPr>
        <w:ind w:left="1440" w:hanging="360"/>
      </w:pPr>
    </w:lvl>
    <w:lvl w:ilvl="2" w:tplc="141BF40B">
      <w:start w:val="1"/>
      <w:numFmt w:val="decimal"/>
      <w:lvlText w:val="%3."/>
      <w:lvlJc w:val="left"/>
      <w:pPr>
        <w:ind w:left="2160" w:hanging="360"/>
      </w:pPr>
    </w:lvl>
    <w:lvl w:ilvl="3" w:tplc="038E4EFA">
      <w:start w:val="1"/>
      <w:numFmt w:val="decimal"/>
      <w:lvlText w:val="%4."/>
      <w:lvlJc w:val="left"/>
      <w:pPr>
        <w:ind w:left="2880" w:hanging="360"/>
      </w:pPr>
    </w:lvl>
    <w:lvl w:ilvl="4" w:tplc="72108E25">
      <w:start w:val="1"/>
      <w:numFmt w:val="decimal"/>
      <w:lvlText w:val="%5."/>
      <w:lvlJc w:val="left"/>
      <w:pPr>
        <w:ind w:left="3600" w:hanging="360"/>
      </w:pPr>
    </w:lvl>
    <w:lvl w:ilvl="5" w:tplc="07E43125">
      <w:start w:val="1"/>
      <w:numFmt w:val="decimal"/>
      <w:lvlText w:val="%6."/>
      <w:lvlJc w:val="left"/>
      <w:pPr>
        <w:ind w:left="4320" w:hanging="360"/>
      </w:pPr>
    </w:lvl>
    <w:lvl w:ilvl="6" w:tplc="79F84514">
      <w:start w:val="1"/>
      <w:numFmt w:val="decimal"/>
      <w:lvlText w:val="%7."/>
      <w:lvlJc w:val="left"/>
      <w:pPr>
        <w:ind w:left="5040" w:hanging="360"/>
      </w:pPr>
    </w:lvl>
    <w:lvl w:ilvl="7" w:tplc="59BE3F7B">
      <w:start w:val="1"/>
      <w:numFmt w:val="decimal"/>
      <w:lvlText w:val="%8."/>
      <w:lvlJc w:val="left"/>
      <w:pPr>
        <w:ind w:left="5760" w:hanging="360"/>
      </w:pPr>
    </w:lvl>
    <w:lvl w:ilvl="8" w:tplc="52CBFC4A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2658C2D"/>
    <w:multiLevelType w:val="hybridMultilevel"/>
    <w:tmpl w:val="6E2033C8"/>
    <w:lvl w:ilvl="0" w:tplc="5D7E41DE">
      <w:start w:val="1"/>
      <w:numFmt w:val="decimal"/>
      <w:lvlText w:val="%1."/>
      <w:lvlJc w:val="left"/>
      <w:pPr>
        <w:ind w:left="720" w:hanging="360"/>
      </w:pPr>
    </w:lvl>
    <w:lvl w:ilvl="1" w:tplc="4A1AB06D">
      <w:start w:val="1"/>
      <w:numFmt w:val="decimal"/>
      <w:lvlText w:val="%2."/>
      <w:lvlJc w:val="left"/>
      <w:pPr>
        <w:ind w:left="1440" w:hanging="360"/>
      </w:pPr>
    </w:lvl>
    <w:lvl w:ilvl="2" w:tplc="495ABA79">
      <w:start w:val="1"/>
      <w:numFmt w:val="decimal"/>
      <w:lvlText w:val="%3."/>
      <w:lvlJc w:val="left"/>
      <w:pPr>
        <w:ind w:left="2160" w:hanging="360"/>
      </w:pPr>
    </w:lvl>
    <w:lvl w:ilvl="3" w:tplc="6F1C5662">
      <w:start w:val="1"/>
      <w:numFmt w:val="decimal"/>
      <w:lvlText w:val="%4."/>
      <w:lvlJc w:val="left"/>
      <w:pPr>
        <w:ind w:left="2880" w:hanging="360"/>
      </w:pPr>
    </w:lvl>
    <w:lvl w:ilvl="4" w:tplc="0613763B">
      <w:start w:val="1"/>
      <w:numFmt w:val="decimal"/>
      <w:lvlText w:val="%5."/>
      <w:lvlJc w:val="left"/>
      <w:pPr>
        <w:ind w:left="3600" w:hanging="360"/>
      </w:pPr>
    </w:lvl>
    <w:lvl w:ilvl="5" w:tplc="111A6B46">
      <w:start w:val="1"/>
      <w:numFmt w:val="decimal"/>
      <w:lvlText w:val="%6."/>
      <w:lvlJc w:val="left"/>
      <w:pPr>
        <w:ind w:left="4320" w:hanging="360"/>
      </w:pPr>
    </w:lvl>
    <w:lvl w:ilvl="6" w:tplc="0BA5F6F3">
      <w:start w:val="1"/>
      <w:numFmt w:val="decimal"/>
      <w:lvlText w:val="%7."/>
      <w:lvlJc w:val="left"/>
      <w:pPr>
        <w:ind w:left="5040" w:hanging="360"/>
      </w:pPr>
    </w:lvl>
    <w:lvl w:ilvl="7" w:tplc="55737A8B">
      <w:start w:val="1"/>
      <w:numFmt w:val="decimal"/>
      <w:lvlText w:val="%8."/>
      <w:lvlJc w:val="left"/>
      <w:pPr>
        <w:ind w:left="5760" w:hanging="360"/>
      </w:pPr>
    </w:lvl>
    <w:lvl w:ilvl="8" w:tplc="4402018D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2361EB9"/>
    <w:multiLevelType w:val="hybridMultilevel"/>
    <w:tmpl w:val="333A9988"/>
    <w:lvl w:ilvl="0" w:tplc="2F67EE53">
      <w:start w:val="1"/>
      <w:numFmt w:val="decimal"/>
      <w:lvlText w:val="%1."/>
      <w:lvlJc w:val="left"/>
      <w:pPr>
        <w:ind w:left="720" w:hanging="360"/>
      </w:pPr>
    </w:lvl>
    <w:lvl w:ilvl="1" w:tplc="092FF16D">
      <w:start w:val="1"/>
      <w:numFmt w:val="decimal"/>
      <w:lvlText w:val="%2."/>
      <w:lvlJc w:val="left"/>
      <w:pPr>
        <w:ind w:left="1440" w:hanging="360"/>
      </w:pPr>
    </w:lvl>
    <w:lvl w:ilvl="2" w:tplc="65ED70B1">
      <w:start w:val="1"/>
      <w:numFmt w:val="decimal"/>
      <w:lvlText w:val="%3."/>
      <w:lvlJc w:val="left"/>
      <w:pPr>
        <w:ind w:left="2160" w:hanging="360"/>
      </w:pPr>
    </w:lvl>
    <w:lvl w:ilvl="3" w:tplc="5F942AB6">
      <w:start w:val="1"/>
      <w:numFmt w:val="decimal"/>
      <w:lvlText w:val="%4."/>
      <w:lvlJc w:val="left"/>
      <w:pPr>
        <w:ind w:left="2880" w:hanging="360"/>
      </w:pPr>
    </w:lvl>
    <w:lvl w:ilvl="4" w:tplc="4B7DEEB9">
      <w:start w:val="1"/>
      <w:numFmt w:val="decimal"/>
      <w:lvlText w:val="%5."/>
      <w:lvlJc w:val="left"/>
      <w:pPr>
        <w:ind w:left="3600" w:hanging="360"/>
      </w:pPr>
    </w:lvl>
    <w:lvl w:ilvl="5" w:tplc="62DF6BCE">
      <w:start w:val="1"/>
      <w:numFmt w:val="decimal"/>
      <w:lvlText w:val="%6."/>
      <w:lvlJc w:val="left"/>
      <w:pPr>
        <w:ind w:left="4320" w:hanging="360"/>
      </w:pPr>
    </w:lvl>
    <w:lvl w:ilvl="6" w:tplc="2A823096">
      <w:start w:val="1"/>
      <w:numFmt w:val="decimal"/>
      <w:lvlText w:val="%7."/>
      <w:lvlJc w:val="left"/>
      <w:pPr>
        <w:ind w:left="5040" w:hanging="360"/>
      </w:pPr>
    </w:lvl>
    <w:lvl w:ilvl="7" w:tplc="54A09FF2">
      <w:start w:val="1"/>
      <w:numFmt w:val="decimal"/>
      <w:lvlText w:val="%8."/>
      <w:lvlJc w:val="left"/>
      <w:pPr>
        <w:ind w:left="5760" w:hanging="360"/>
      </w:pPr>
    </w:lvl>
    <w:lvl w:ilvl="8" w:tplc="5A53D059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9C98E73"/>
    <w:multiLevelType w:val="hybridMultilevel"/>
    <w:tmpl w:val="9ACC1EF8"/>
    <w:lvl w:ilvl="0" w:tplc="66B8E4F6">
      <w:start w:val="1"/>
      <w:numFmt w:val="decimal"/>
      <w:lvlText w:val="%1."/>
      <w:lvlJc w:val="left"/>
      <w:pPr>
        <w:ind w:left="720" w:hanging="360"/>
      </w:pPr>
    </w:lvl>
    <w:lvl w:ilvl="1" w:tplc="25BA0C8D">
      <w:start w:val="1"/>
      <w:numFmt w:val="decimal"/>
      <w:lvlText w:val="%2."/>
      <w:lvlJc w:val="left"/>
      <w:pPr>
        <w:ind w:left="1440" w:hanging="360"/>
      </w:pPr>
    </w:lvl>
    <w:lvl w:ilvl="2" w:tplc="558A6194">
      <w:start w:val="1"/>
      <w:numFmt w:val="decimal"/>
      <w:lvlText w:val="%3."/>
      <w:lvlJc w:val="left"/>
      <w:pPr>
        <w:ind w:left="2160" w:hanging="360"/>
      </w:pPr>
    </w:lvl>
    <w:lvl w:ilvl="3" w:tplc="0FD8E720">
      <w:start w:val="1"/>
      <w:numFmt w:val="decimal"/>
      <w:lvlText w:val="%4."/>
      <w:lvlJc w:val="left"/>
      <w:pPr>
        <w:ind w:left="2880" w:hanging="360"/>
      </w:pPr>
    </w:lvl>
    <w:lvl w:ilvl="4" w:tplc="5BF9C18A">
      <w:start w:val="1"/>
      <w:numFmt w:val="decimal"/>
      <w:lvlText w:val="%5."/>
      <w:lvlJc w:val="left"/>
      <w:pPr>
        <w:ind w:left="3600" w:hanging="360"/>
      </w:pPr>
    </w:lvl>
    <w:lvl w:ilvl="5" w:tplc="359F52E3">
      <w:start w:val="1"/>
      <w:numFmt w:val="decimal"/>
      <w:lvlText w:val="%6."/>
      <w:lvlJc w:val="left"/>
      <w:pPr>
        <w:ind w:left="4320" w:hanging="360"/>
      </w:pPr>
    </w:lvl>
    <w:lvl w:ilvl="6" w:tplc="41099A0B">
      <w:start w:val="1"/>
      <w:numFmt w:val="decimal"/>
      <w:lvlText w:val="%7."/>
      <w:lvlJc w:val="left"/>
      <w:pPr>
        <w:ind w:left="5040" w:hanging="360"/>
      </w:pPr>
    </w:lvl>
    <w:lvl w:ilvl="7" w:tplc="74CD37DB">
      <w:start w:val="1"/>
      <w:numFmt w:val="decimal"/>
      <w:lvlText w:val="%8."/>
      <w:lvlJc w:val="left"/>
      <w:pPr>
        <w:ind w:left="5760" w:hanging="360"/>
      </w:pPr>
    </w:lvl>
    <w:lvl w:ilvl="8" w:tplc="0AF871CA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64EBDF62"/>
    <w:multiLevelType w:val="hybridMultilevel"/>
    <w:tmpl w:val="4AE810DA"/>
    <w:lvl w:ilvl="0" w:tplc="4798CFA8">
      <w:start w:val="1"/>
      <w:numFmt w:val="decimal"/>
      <w:lvlText w:val="%1."/>
      <w:lvlJc w:val="left"/>
      <w:pPr>
        <w:ind w:left="720" w:hanging="360"/>
      </w:pPr>
    </w:lvl>
    <w:lvl w:ilvl="1" w:tplc="6A94EC42">
      <w:start w:val="1"/>
      <w:numFmt w:val="decimal"/>
      <w:lvlText w:val="%2."/>
      <w:lvlJc w:val="left"/>
      <w:pPr>
        <w:ind w:left="1440" w:hanging="360"/>
      </w:pPr>
    </w:lvl>
    <w:lvl w:ilvl="2" w:tplc="03693F74">
      <w:start w:val="1"/>
      <w:numFmt w:val="decimal"/>
      <w:lvlText w:val="%3."/>
      <w:lvlJc w:val="left"/>
      <w:pPr>
        <w:ind w:left="2160" w:hanging="360"/>
      </w:pPr>
    </w:lvl>
    <w:lvl w:ilvl="3" w:tplc="211DA525">
      <w:start w:val="1"/>
      <w:numFmt w:val="decimal"/>
      <w:lvlText w:val="%4."/>
      <w:lvlJc w:val="left"/>
      <w:pPr>
        <w:ind w:left="2880" w:hanging="360"/>
      </w:pPr>
    </w:lvl>
    <w:lvl w:ilvl="4" w:tplc="4D95946A">
      <w:start w:val="1"/>
      <w:numFmt w:val="decimal"/>
      <w:lvlText w:val="%5."/>
      <w:lvlJc w:val="left"/>
      <w:pPr>
        <w:ind w:left="3600" w:hanging="360"/>
      </w:pPr>
    </w:lvl>
    <w:lvl w:ilvl="5" w:tplc="746EFC34">
      <w:start w:val="1"/>
      <w:numFmt w:val="decimal"/>
      <w:lvlText w:val="%6."/>
      <w:lvlJc w:val="left"/>
      <w:pPr>
        <w:ind w:left="4320" w:hanging="360"/>
      </w:pPr>
    </w:lvl>
    <w:lvl w:ilvl="6" w:tplc="551EA6EE">
      <w:start w:val="1"/>
      <w:numFmt w:val="decimal"/>
      <w:lvlText w:val="%7."/>
      <w:lvlJc w:val="left"/>
      <w:pPr>
        <w:ind w:left="5040" w:hanging="360"/>
      </w:pPr>
    </w:lvl>
    <w:lvl w:ilvl="7" w:tplc="74482514">
      <w:start w:val="1"/>
      <w:numFmt w:val="decimal"/>
      <w:lvlText w:val="%8."/>
      <w:lvlJc w:val="left"/>
      <w:pPr>
        <w:ind w:left="5760" w:hanging="360"/>
      </w:pPr>
    </w:lvl>
    <w:lvl w:ilvl="8" w:tplc="0C676FDB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6631C808"/>
    <w:multiLevelType w:val="hybridMultilevel"/>
    <w:tmpl w:val="96524D5A"/>
    <w:lvl w:ilvl="0" w:tplc="2EF89CC1">
      <w:start w:val="1"/>
      <w:numFmt w:val="decimal"/>
      <w:lvlText w:val="%1."/>
      <w:lvlJc w:val="left"/>
      <w:pPr>
        <w:ind w:left="720" w:hanging="360"/>
      </w:pPr>
    </w:lvl>
    <w:lvl w:ilvl="1" w:tplc="78574AAC">
      <w:start w:val="1"/>
      <w:numFmt w:val="decimal"/>
      <w:lvlText w:val="%2."/>
      <w:lvlJc w:val="left"/>
      <w:pPr>
        <w:ind w:left="1440" w:hanging="360"/>
      </w:pPr>
    </w:lvl>
    <w:lvl w:ilvl="2" w:tplc="211DEDD4">
      <w:start w:val="1"/>
      <w:numFmt w:val="decimal"/>
      <w:lvlText w:val="%3."/>
      <w:lvlJc w:val="left"/>
      <w:pPr>
        <w:ind w:left="2160" w:hanging="360"/>
      </w:pPr>
    </w:lvl>
    <w:lvl w:ilvl="3" w:tplc="30893C0F">
      <w:start w:val="1"/>
      <w:numFmt w:val="decimal"/>
      <w:lvlText w:val="%4."/>
      <w:lvlJc w:val="left"/>
      <w:pPr>
        <w:ind w:left="2880" w:hanging="360"/>
      </w:pPr>
    </w:lvl>
    <w:lvl w:ilvl="4" w:tplc="18DC6E03">
      <w:start w:val="1"/>
      <w:numFmt w:val="decimal"/>
      <w:lvlText w:val="%5."/>
      <w:lvlJc w:val="left"/>
      <w:pPr>
        <w:ind w:left="3600" w:hanging="360"/>
      </w:pPr>
    </w:lvl>
    <w:lvl w:ilvl="5" w:tplc="3A49B896">
      <w:start w:val="1"/>
      <w:numFmt w:val="decimal"/>
      <w:lvlText w:val="%6."/>
      <w:lvlJc w:val="left"/>
      <w:pPr>
        <w:ind w:left="4320" w:hanging="360"/>
      </w:pPr>
    </w:lvl>
    <w:lvl w:ilvl="6" w:tplc="46B6C8AE">
      <w:start w:val="1"/>
      <w:numFmt w:val="decimal"/>
      <w:lvlText w:val="%7."/>
      <w:lvlJc w:val="left"/>
      <w:pPr>
        <w:ind w:left="5040" w:hanging="360"/>
      </w:pPr>
    </w:lvl>
    <w:lvl w:ilvl="7" w:tplc="46B51BA1">
      <w:start w:val="1"/>
      <w:numFmt w:val="decimal"/>
      <w:lvlText w:val="%8."/>
      <w:lvlJc w:val="left"/>
      <w:pPr>
        <w:ind w:left="5760" w:hanging="360"/>
      </w:pPr>
    </w:lvl>
    <w:lvl w:ilvl="8" w:tplc="1505C4C1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704242CD"/>
    <w:multiLevelType w:val="hybridMultilevel"/>
    <w:tmpl w:val="28443E76"/>
    <w:lvl w:ilvl="0" w:tplc="42584B71">
      <w:start w:val="1"/>
      <w:numFmt w:val="decimal"/>
      <w:lvlText w:val="%1."/>
      <w:lvlJc w:val="left"/>
      <w:pPr>
        <w:ind w:left="720" w:hanging="360"/>
      </w:pPr>
    </w:lvl>
    <w:lvl w:ilvl="1" w:tplc="6218D30E">
      <w:start w:val="1"/>
      <w:numFmt w:val="decimal"/>
      <w:lvlText w:val="%2."/>
      <w:lvlJc w:val="left"/>
      <w:pPr>
        <w:ind w:left="1440" w:hanging="360"/>
      </w:pPr>
    </w:lvl>
    <w:lvl w:ilvl="2" w:tplc="69CD2C4D">
      <w:start w:val="1"/>
      <w:numFmt w:val="decimal"/>
      <w:lvlText w:val="%3."/>
      <w:lvlJc w:val="left"/>
      <w:pPr>
        <w:ind w:left="2160" w:hanging="360"/>
      </w:pPr>
    </w:lvl>
    <w:lvl w:ilvl="3" w:tplc="4CD36510">
      <w:start w:val="1"/>
      <w:numFmt w:val="decimal"/>
      <w:lvlText w:val="%4."/>
      <w:lvlJc w:val="left"/>
      <w:pPr>
        <w:ind w:left="2880" w:hanging="360"/>
      </w:pPr>
    </w:lvl>
    <w:lvl w:ilvl="4" w:tplc="795CE161">
      <w:start w:val="1"/>
      <w:numFmt w:val="decimal"/>
      <w:lvlText w:val="%5."/>
      <w:lvlJc w:val="left"/>
      <w:pPr>
        <w:ind w:left="3600" w:hanging="360"/>
      </w:pPr>
    </w:lvl>
    <w:lvl w:ilvl="5" w:tplc="75A83ABD">
      <w:start w:val="1"/>
      <w:numFmt w:val="decimal"/>
      <w:lvlText w:val="%6."/>
      <w:lvlJc w:val="left"/>
      <w:pPr>
        <w:ind w:left="4320" w:hanging="360"/>
      </w:pPr>
    </w:lvl>
    <w:lvl w:ilvl="6" w:tplc="2BD48BF7">
      <w:start w:val="1"/>
      <w:numFmt w:val="decimal"/>
      <w:lvlText w:val="%7."/>
      <w:lvlJc w:val="left"/>
      <w:pPr>
        <w:ind w:left="5040" w:hanging="360"/>
      </w:pPr>
    </w:lvl>
    <w:lvl w:ilvl="7" w:tplc="4D7BF8F4">
      <w:start w:val="1"/>
      <w:numFmt w:val="decimal"/>
      <w:lvlText w:val="%8."/>
      <w:lvlJc w:val="left"/>
      <w:pPr>
        <w:ind w:left="5760" w:hanging="360"/>
      </w:pPr>
    </w:lvl>
    <w:lvl w:ilvl="8" w:tplc="381A5D62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7607DA46"/>
    <w:multiLevelType w:val="hybridMultilevel"/>
    <w:tmpl w:val="EE1C4CC8"/>
    <w:lvl w:ilvl="0" w:tplc="601638A4">
      <w:start w:val="1"/>
      <w:numFmt w:val="decimal"/>
      <w:lvlText w:val="%1."/>
      <w:lvlJc w:val="left"/>
      <w:pPr>
        <w:ind w:left="720" w:hanging="360"/>
      </w:pPr>
    </w:lvl>
    <w:lvl w:ilvl="1" w:tplc="44AF7072">
      <w:start w:val="1"/>
      <w:numFmt w:val="decimal"/>
      <w:lvlText w:val="%2."/>
      <w:lvlJc w:val="left"/>
      <w:pPr>
        <w:ind w:left="1440" w:hanging="360"/>
      </w:pPr>
    </w:lvl>
    <w:lvl w:ilvl="2" w:tplc="2D0B2092">
      <w:start w:val="1"/>
      <w:numFmt w:val="decimal"/>
      <w:lvlText w:val="%3."/>
      <w:lvlJc w:val="left"/>
      <w:pPr>
        <w:ind w:left="2160" w:hanging="360"/>
      </w:pPr>
    </w:lvl>
    <w:lvl w:ilvl="3" w:tplc="0111929C">
      <w:start w:val="1"/>
      <w:numFmt w:val="decimal"/>
      <w:lvlText w:val="%4."/>
      <w:lvlJc w:val="left"/>
      <w:pPr>
        <w:ind w:left="2880" w:hanging="360"/>
      </w:pPr>
    </w:lvl>
    <w:lvl w:ilvl="4" w:tplc="1965D4E8">
      <w:start w:val="1"/>
      <w:numFmt w:val="decimal"/>
      <w:lvlText w:val="%5."/>
      <w:lvlJc w:val="left"/>
      <w:pPr>
        <w:ind w:left="3600" w:hanging="360"/>
      </w:pPr>
    </w:lvl>
    <w:lvl w:ilvl="5" w:tplc="7D37528E">
      <w:start w:val="1"/>
      <w:numFmt w:val="decimal"/>
      <w:lvlText w:val="%6."/>
      <w:lvlJc w:val="left"/>
      <w:pPr>
        <w:ind w:left="4320" w:hanging="360"/>
      </w:pPr>
    </w:lvl>
    <w:lvl w:ilvl="6" w:tplc="5CF3C4F7">
      <w:start w:val="1"/>
      <w:numFmt w:val="decimal"/>
      <w:lvlText w:val="%7."/>
      <w:lvlJc w:val="left"/>
      <w:pPr>
        <w:ind w:left="5040" w:hanging="360"/>
      </w:pPr>
    </w:lvl>
    <w:lvl w:ilvl="7" w:tplc="3BC2E205">
      <w:start w:val="1"/>
      <w:numFmt w:val="decimal"/>
      <w:lvlText w:val="%8."/>
      <w:lvlJc w:val="left"/>
      <w:pPr>
        <w:ind w:left="5760" w:hanging="360"/>
      </w:pPr>
    </w:lvl>
    <w:lvl w:ilvl="8" w:tplc="1AFADC3B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7CBAC3A4"/>
    <w:multiLevelType w:val="hybridMultilevel"/>
    <w:tmpl w:val="739C8B98"/>
    <w:lvl w:ilvl="0" w:tplc="7362CC63">
      <w:start w:val="1"/>
      <w:numFmt w:val="decimal"/>
      <w:lvlText w:val="%1."/>
      <w:lvlJc w:val="left"/>
      <w:pPr>
        <w:ind w:left="720" w:hanging="360"/>
      </w:pPr>
    </w:lvl>
    <w:lvl w:ilvl="1" w:tplc="70A0EB97">
      <w:start w:val="1"/>
      <w:numFmt w:val="decimal"/>
      <w:lvlText w:val="%2."/>
      <w:lvlJc w:val="left"/>
      <w:pPr>
        <w:ind w:left="1440" w:hanging="360"/>
      </w:pPr>
    </w:lvl>
    <w:lvl w:ilvl="2" w:tplc="585F81B1">
      <w:start w:val="1"/>
      <w:numFmt w:val="decimal"/>
      <w:lvlText w:val="%3."/>
      <w:lvlJc w:val="left"/>
      <w:pPr>
        <w:ind w:left="2160" w:hanging="360"/>
      </w:pPr>
    </w:lvl>
    <w:lvl w:ilvl="3" w:tplc="17A851BD">
      <w:start w:val="1"/>
      <w:numFmt w:val="decimal"/>
      <w:lvlText w:val="%4."/>
      <w:lvlJc w:val="left"/>
      <w:pPr>
        <w:ind w:left="2880" w:hanging="360"/>
      </w:pPr>
    </w:lvl>
    <w:lvl w:ilvl="4" w:tplc="2F6BC942">
      <w:start w:val="1"/>
      <w:numFmt w:val="decimal"/>
      <w:lvlText w:val="%5."/>
      <w:lvlJc w:val="left"/>
      <w:pPr>
        <w:ind w:left="3600" w:hanging="360"/>
      </w:pPr>
    </w:lvl>
    <w:lvl w:ilvl="5" w:tplc="519A3184">
      <w:start w:val="1"/>
      <w:numFmt w:val="decimal"/>
      <w:lvlText w:val="%6."/>
      <w:lvlJc w:val="left"/>
      <w:pPr>
        <w:ind w:left="4320" w:hanging="360"/>
      </w:pPr>
    </w:lvl>
    <w:lvl w:ilvl="6" w:tplc="629B9602">
      <w:start w:val="1"/>
      <w:numFmt w:val="decimal"/>
      <w:lvlText w:val="%7."/>
      <w:lvlJc w:val="left"/>
      <w:pPr>
        <w:ind w:left="5040" w:hanging="360"/>
      </w:pPr>
    </w:lvl>
    <w:lvl w:ilvl="7" w:tplc="18894FB9">
      <w:start w:val="1"/>
      <w:numFmt w:val="decimal"/>
      <w:lvlText w:val="%8."/>
      <w:lvlJc w:val="left"/>
      <w:pPr>
        <w:ind w:left="5760" w:hanging="360"/>
      </w:pPr>
    </w:lvl>
    <w:lvl w:ilvl="8" w:tplc="16B7B769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2F33"/>
    <w:rsid w:val="005133BE"/>
    <w:rsid w:val="005C7205"/>
    <w:rsid w:val="006A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001</cp:lastModifiedBy>
  <cp:revision>3</cp:revision>
  <dcterms:created xsi:type="dcterms:W3CDTF">2023-10-26T06:58:00Z</dcterms:created>
  <dcterms:modified xsi:type="dcterms:W3CDTF">2023-10-26T07:07:00Z</dcterms:modified>
</cp:coreProperties>
</file>