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257637" w14:textId="77777777" w:rsidR="00802FC6" w:rsidRDefault="00802FC6" w:rsidP="00802FC6">
      <w:pPr>
        <w:jc w:val="center"/>
        <w:rPr>
          <w:rFonts w:ascii="Times New Roman" w:hAnsi="Times New Roman" w:cs="Times New Roman"/>
          <w:sz w:val="28"/>
          <w:szCs w:val="28"/>
        </w:rPr>
      </w:pPr>
      <w:r>
        <w:rPr>
          <w:rFonts w:ascii="Times New Roman" w:hAnsi="Times New Roman" w:cs="Times New Roman"/>
          <w:sz w:val="28"/>
          <w:szCs w:val="28"/>
        </w:rPr>
        <w:t>Доклад на тему: «Методическая работа как условие повышения профессионализма педагога».</w:t>
      </w:r>
    </w:p>
    <w:p w14:paraId="4F34D53A" w14:textId="77777777" w:rsidR="00802FC6" w:rsidRDefault="00802FC6" w:rsidP="00802FC6">
      <w:pPr>
        <w:pStyle w:val="a3"/>
        <w:shd w:val="clear" w:color="auto" w:fill="FFFFFF"/>
        <w:spacing w:after="0" w:afterAutospacing="0"/>
        <w:rPr>
          <w:rFonts w:ascii="Georgia" w:hAnsi="Georgia"/>
          <w:b/>
          <w:bCs/>
          <w:color w:val="000000"/>
        </w:rPr>
      </w:pPr>
      <w:r>
        <w:rPr>
          <w:rFonts w:ascii="Georgia" w:hAnsi="Georgia"/>
          <w:b/>
          <w:bCs/>
          <w:color w:val="000000"/>
        </w:rPr>
        <w:t>Введение.</w:t>
      </w:r>
    </w:p>
    <w:p w14:paraId="38E4E339" w14:textId="77777777" w:rsidR="00802FC6" w:rsidRPr="00802FC6" w:rsidRDefault="00802FC6" w:rsidP="00802FC6">
      <w:pPr>
        <w:pStyle w:val="a3"/>
        <w:shd w:val="clear" w:color="auto" w:fill="FFFFFF"/>
        <w:spacing w:after="0" w:afterAutospacing="0"/>
        <w:jc w:val="both"/>
        <w:rPr>
          <w:color w:val="000000"/>
        </w:rPr>
      </w:pPr>
      <w:r w:rsidRPr="00802FC6">
        <w:rPr>
          <w:b/>
          <w:bCs/>
          <w:color w:val="000000"/>
        </w:rPr>
        <w:t>Актуальность проблемы и темы исследования</w:t>
      </w:r>
      <w:r w:rsidRPr="00802FC6">
        <w:rPr>
          <w:color w:val="000000"/>
        </w:rPr>
        <w:t xml:space="preserve">. Процесс длительного реформирования Российской системы образования, обусловлен социальными, политическими, экономическими и культурными изменениями. В обществе возникли новые образовательные потребности: внимание к запросам всех участников образовательного процесса, возможности образовательных учреждений. В последние годы в России значительно возросли требования со стороны государства и общества к школе. В соответствии с Концепцией модернизации российского образования на период до 2010 года, утвержденной Правительством Российской Федерации 29 декабря 2001 года, одним из основных направлений реформы названо повышение качества и эффективности образовательного процесса. Инновационная экономика государства формирует новую модель образования до 2020 года. «Модернизация и инновационное развитие – единственный путь, который позволит России стать конкурентным обществом в мире 21-го века, обеспечить достойную жизнь всем нашим гражданам. Главные задачи современной школы – раскрытие способностей каждого ученика, воспитание порядочного и патриотичного человека, личности, готовой к жизни в высокотехнологичном, конкурентном обществе» - президентская инициатива «Наша новая школа». Все сложнее разобраться школьному учителю в потоке инноваций. </w:t>
      </w:r>
      <w:proofErr w:type="spellStart"/>
      <w:r w:rsidRPr="00802FC6">
        <w:rPr>
          <w:color w:val="000000"/>
        </w:rPr>
        <w:t>Профилизация</w:t>
      </w:r>
      <w:proofErr w:type="spellEnd"/>
      <w:r w:rsidRPr="00802FC6">
        <w:rPr>
          <w:color w:val="000000"/>
        </w:rPr>
        <w:t xml:space="preserve"> и информатизация образования, ЕГЭ и дистанционные формы обучения, изменение содержания образования и новые требования к его качеству. Актуальность исследования определяется тем, что в условиях модернизации образования в России важной задачей методической службы образовательного учреждения становится обеспечение реализации новых приоритетов образовательной политики, помощь педагогам в достижении высокого уровня профессиональной деятельности, научно-методическое сопровождение инновационных процессов. Особую актуальность приобретает разработка новых подходов к построению модели методической работы в школе, направленной на повышение компетентности педагогов.</w:t>
      </w:r>
    </w:p>
    <w:p w14:paraId="3FEDC152" w14:textId="77777777" w:rsidR="00802FC6" w:rsidRDefault="00802FC6" w:rsidP="00802FC6">
      <w:pPr>
        <w:pStyle w:val="a3"/>
        <w:shd w:val="clear" w:color="auto" w:fill="FFFFFF"/>
        <w:spacing w:after="0" w:afterAutospacing="0"/>
        <w:rPr>
          <w:rFonts w:ascii="Georgia" w:hAnsi="Georgia"/>
          <w:color w:val="000000"/>
        </w:rPr>
      </w:pPr>
      <w:r>
        <w:rPr>
          <w:rFonts w:ascii="Georgia" w:hAnsi="Georgia"/>
          <w:b/>
          <w:bCs/>
          <w:color w:val="000000"/>
        </w:rPr>
        <w:t>Глава 1. Развитие методической службы.</w:t>
      </w:r>
    </w:p>
    <w:p w14:paraId="1F1E48CC" w14:textId="77777777" w:rsidR="00802FC6" w:rsidRPr="00802FC6" w:rsidRDefault="00802FC6" w:rsidP="00802FC6">
      <w:pPr>
        <w:pStyle w:val="a3"/>
        <w:shd w:val="clear" w:color="auto" w:fill="FFFFFF"/>
        <w:spacing w:after="0" w:afterAutospacing="0"/>
        <w:jc w:val="both"/>
        <w:rPr>
          <w:color w:val="000000"/>
        </w:rPr>
      </w:pPr>
      <w:r w:rsidRPr="00802FC6">
        <w:rPr>
          <w:color w:val="000000"/>
        </w:rPr>
        <w:t>Модернизация Российского образования, обновление всех компонентов образовательного процесса повысили планку требований к педагогическим работникам. Сегодня педагог должен уметь на высоком уровне, комплексно и творчески решать сложные профессиональные задачи, а именно:</w:t>
      </w:r>
    </w:p>
    <w:p w14:paraId="67DB8410" w14:textId="77777777" w:rsidR="00802FC6" w:rsidRPr="00802FC6" w:rsidRDefault="00802FC6" w:rsidP="00802FC6">
      <w:pPr>
        <w:pStyle w:val="a3"/>
        <w:shd w:val="clear" w:color="auto" w:fill="FFFFFF"/>
        <w:spacing w:after="0" w:afterAutospacing="0"/>
        <w:jc w:val="both"/>
        <w:rPr>
          <w:color w:val="000000"/>
        </w:rPr>
      </w:pPr>
      <w:r w:rsidRPr="00802FC6">
        <w:rPr>
          <w:color w:val="000000"/>
        </w:rPr>
        <w:t>- диагностировать уровень развития учащихся, выстраивать, реальные цели и задачи своей деятельности;</w:t>
      </w:r>
    </w:p>
    <w:p w14:paraId="6B663E5D" w14:textId="77777777" w:rsidR="00802FC6" w:rsidRPr="00802FC6" w:rsidRDefault="00802FC6" w:rsidP="00802FC6">
      <w:pPr>
        <w:pStyle w:val="a3"/>
        <w:shd w:val="clear" w:color="auto" w:fill="FFFFFF"/>
        <w:spacing w:after="0" w:afterAutospacing="0"/>
        <w:jc w:val="both"/>
        <w:rPr>
          <w:color w:val="000000"/>
        </w:rPr>
      </w:pPr>
      <w:r w:rsidRPr="00802FC6">
        <w:rPr>
          <w:color w:val="000000"/>
        </w:rPr>
        <w:t>- отбирать целесообразные содержание, способы и средства с учетом развития познавательных и социальных характеристик учащихся, отслеживать результаты;</w:t>
      </w:r>
    </w:p>
    <w:p w14:paraId="4C736CD9" w14:textId="77777777" w:rsidR="00802FC6" w:rsidRPr="00802FC6" w:rsidRDefault="00802FC6" w:rsidP="00802FC6">
      <w:pPr>
        <w:pStyle w:val="a3"/>
        <w:shd w:val="clear" w:color="auto" w:fill="FFFFFF"/>
        <w:spacing w:after="0" w:afterAutospacing="0"/>
        <w:jc w:val="both"/>
        <w:rPr>
          <w:color w:val="000000"/>
        </w:rPr>
      </w:pPr>
      <w:r w:rsidRPr="00802FC6">
        <w:rPr>
          <w:color w:val="000000"/>
        </w:rPr>
        <w:t>- выстраивать и реализовывать вариативные образовательные программы, творчески применять известные и разрабатывать авторские образовательные идеи, технологии, методические приемы;</w:t>
      </w:r>
    </w:p>
    <w:p w14:paraId="03238C70" w14:textId="77777777" w:rsidR="00802FC6" w:rsidRPr="00802FC6" w:rsidRDefault="00802FC6" w:rsidP="00802FC6">
      <w:pPr>
        <w:pStyle w:val="a3"/>
        <w:shd w:val="clear" w:color="auto" w:fill="FFFFFF"/>
        <w:spacing w:after="0" w:afterAutospacing="0"/>
        <w:jc w:val="both"/>
        <w:rPr>
          <w:color w:val="000000"/>
        </w:rPr>
      </w:pPr>
      <w:r w:rsidRPr="00802FC6">
        <w:rPr>
          <w:color w:val="000000"/>
        </w:rPr>
        <w:t>- организовывать познавательную деятельность, быть проводником в огромном «море» информации в условиях современности.</w:t>
      </w:r>
    </w:p>
    <w:p w14:paraId="05CF62BB" w14:textId="77777777" w:rsidR="00802FC6" w:rsidRPr="00802FC6" w:rsidRDefault="00802FC6" w:rsidP="00802FC6">
      <w:pPr>
        <w:pStyle w:val="a3"/>
        <w:shd w:val="clear" w:color="auto" w:fill="FFFFFF"/>
        <w:spacing w:after="0" w:afterAutospacing="0"/>
        <w:jc w:val="both"/>
        <w:rPr>
          <w:color w:val="000000"/>
        </w:rPr>
      </w:pPr>
      <w:r w:rsidRPr="00802FC6">
        <w:rPr>
          <w:color w:val="000000"/>
        </w:rPr>
        <w:t>Эти требования определяют значимость современного учителя не просто как «предметника-</w:t>
      </w:r>
      <w:proofErr w:type="spellStart"/>
      <w:r w:rsidRPr="00802FC6">
        <w:rPr>
          <w:color w:val="000000"/>
        </w:rPr>
        <w:t>урокодателя</w:t>
      </w:r>
      <w:proofErr w:type="spellEnd"/>
      <w:r w:rsidRPr="00802FC6">
        <w:rPr>
          <w:color w:val="000000"/>
        </w:rPr>
        <w:t xml:space="preserve">», по определению В.И. Андреева, а как педагога – исследователя, педагога – психолога, педагога – технолога. В это связи особое значение приобретает методическая работа в школе, способствующая развитию педагогического мастерства. Поскольку методическая работа может существенно влиять на качество обучения и воспитания, на конечные результаты работы </w:t>
      </w:r>
      <w:r w:rsidRPr="00802FC6">
        <w:rPr>
          <w:color w:val="000000"/>
        </w:rPr>
        <w:lastRenderedPageBreak/>
        <w:t>образовательного учреждения, можно рассматривать ее как важный фактор управления образовательным процессом.</w:t>
      </w:r>
    </w:p>
    <w:p w14:paraId="000B62B4" w14:textId="77777777" w:rsidR="00802FC6" w:rsidRPr="00802FC6" w:rsidRDefault="00802FC6" w:rsidP="00802FC6">
      <w:pPr>
        <w:pStyle w:val="a3"/>
        <w:shd w:val="clear" w:color="auto" w:fill="FFFFFF"/>
        <w:spacing w:after="0" w:afterAutospacing="0"/>
        <w:jc w:val="both"/>
        <w:rPr>
          <w:color w:val="000000"/>
        </w:rPr>
      </w:pPr>
      <w:r w:rsidRPr="00802FC6">
        <w:rPr>
          <w:color w:val="000000"/>
        </w:rPr>
        <w:t>Понятие «методическая работа», «методическая служба», «методист» появились менее ста лет назад, - в начале ХХ века, хотя материалы о зарождении организационных форм методической деятельности можно найти еще в ХIХ веке. Так, Положение о гимназиях 1828 года рекомендовало создавать педагогические советы для обсуждения вопросов содержания и методов преподавания.</w:t>
      </w:r>
    </w:p>
    <w:p w14:paraId="4FD6316D" w14:textId="77777777" w:rsidR="00802FC6" w:rsidRPr="00802FC6" w:rsidRDefault="00802FC6" w:rsidP="00802FC6">
      <w:pPr>
        <w:pStyle w:val="a3"/>
        <w:shd w:val="clear" w:color="auto" w:fill="FFFFFF"/>
        <w:spacing w:after="0" w:afterAutospacing="0"/>
        <w:jc w:val="both"/>
        <w:rPr>
          <w:color w:val="000000"/>
        </w:rPr>
      </w:pPr>
      <w:r w:rsidRPr="00802FC6">
        <w:rPr>
          <w:color w:val="000000"/>
        </w:rPr>
        <w:t>Во второй половине ХIХ века получает распространение практика проведения съездов учителей. К ним готовились выставки педагогической литературы и дидактических материалов, сделанных учителями и учащимися. На съездах анализировались уроки, посещенные попечителем учебных заведений, зачитывались рефераты о своих успехах и недостатках. Таким образом, уже тогда определились важные составляющие методической работы: посещение и анализ уроков, самоанализ , обобщение личного опыта, обмен педагогическим опытом. Тогда же стали возникать и прообразы современных методических объединений - предметные секции при обществах взаимопомощи учителям. Знаменательным для развития методической работы событием стал I Всероссийский съезд по вопросам народного образования, который проходил 5-16 января 1914 г. Именно на нем и было впервые указано на необходимость создания службы учителей-инструкторов, теоретически и практически подготовленных и избираемых учительскими организациями. В их обязанности входили разъезды по школам с целью демонстрирования перед учителями на образцовых уроках новейших приемов и методов постановки учебного дела, чтение докладов по этому вопросу и проверка достигнутого результата.</w:t>
      </w:r>
    </w:p>
    <w:p w14:paraId="67330D53" w14:textId="77777777" w:rsidR="00802FC6" w:rsidRPr="00802FC6" w:rsidRDefault="00802FC6" w:rsidP="00802FC6">
      <w:pPr>
        <w:pStyle w:val="a3"/>
        <w:shd w:val="clear" w:color="auto" w:fill="FFFFFF"/>
        <w:spacing w:after="0" w:afterAutospacing="0"/>
        <w:jc w:val="both"/>
        <w:rPr>
          <w:color w:val="000000"/>
        </w:rPr>
      </w:pPr>
      <w:r w:rsidRPr="00802FC6">
        <w:rPr>
          <w:color w:val="000000"/>
        </w:rPr>
        <w:t>В 1920-е годы в связи с ликвидацией неграмотности в школы пришло много учителей-неспециалистов, и методическая работа вновь приобрела особую актуальность. Ею стали руководить «методические бюро», позднее преобразованные в педагогические или методические кабинеты, а некоторые в институты усовершенствования учителей. В 30-х годах в первых Положениях о педагогических кабинетах нашли свое отражение обязанности методистов: посещение и анализ уроков учителей, оказание им консультативной помощи, планирование и проведение заседаний методических объединений, обзор литературы, обобщение и распространение передового педагогического опыта.</w:t>
      </w:r>
    </w:p>
    <w:p w14:paraId="2C930ADC" w14:textId="77777777" w:rsidR="00802FC6" w:rsidRPr="00802FC6" w:rsidRDefault="00802FC6" w:rsidP="00802FC6">
      <w:pPr>
        <w:pStyle w:val="a3"/>
        <w:shd w:val="clear" w:color="auto" w:fill="FFFFFF"/>
        <w:spacing w:after="0" w:afterAutospacing="0"/>
        <w:jc w:val="both"/>
        <w:rPr>
          <w:color w:val="000000"/>
        </w:rPr>
      </w:pPr>
      <w:r w:rsidRPr="00802FC6">
        <w:rPr>
          <w:color w:val="000000"/>
        </w:rPr>
        <w:t>К 60-м годам сложились практически все ставшие традиционными формы методической работы. Этот же период характерен и появлением первых серьезных научно-теоретических исследований, посвященных методической работе. Так, в своем диссертационном исследовании В.Т. Рогожкин определил три основные организационные формы методической работы: педагогический совет, методическое объединение, самообразование.</w:t>
      </w:r>
    </w:p>
    <w:p w14:paraId="20146E5E" w14:textId="77777777" w:rsidR="00802FC6" w:rsidRPr="00802FC6" w:rsidRDefault="00802FC6" w:rsidP="00802FC6">
      <w:pPr>
        <w:pStyle w:val="a3"/>
        <w:shd w:val="clear" w:color="auto" w:fill="FFFFFF"/>
        <w:spacing w:after="0" w:afterAutospacing="0"/>
        <w:jc w:val="both"/>
        <w:rPr>
          <w:color w:val="000000"/>
        </w:rPr>
      </w:pPr>
      <w:r w:rsidRPr="00802FC6">
        <w:rPr>
          <w:color w:val="000000"/>
        </w:rPr>
        <w:t xml:space="preserve">В 70-80-е годы стали появляться серьезные исследования, затрагивающие аспекты методической работы. При этом следует отметить, что для указанного периода было характерно ее отождествление с системой работы по обобщению и внедрению в школьную практику передового педагогического опыта и повышением квалификации педагогов. В это же время объектом детального изучения становится методическое объединение как одна из важнейших организационных форм методической работы. В последние годы интерес к методической работе в педагогике и школоведении значительно вырос. Вопросы о том, что такое методическая работа и методическая служба, каковы функции, содержание и формы деятельности последней, каково вообще место методиста в школе, неоднократно и достаточно широко рассматривались как с теоретических, так и с научно-практических позиций в трудах В.И. Андреева, Ю.К. Бабанского, И.В. Жуковского, Л.П. Ильенко, В.М. </w:t>
      </w:r>
      <w:proofErr w:type="spellStart"/>
      <w:r w:rsidRPr="00802FC6">
        <w:rPr>
          <w:color w:val="000000"/>
        </w:rPr>
        <w:t>Лизинского</w:t>
      </w:r>
      <w:proofErr w:type="spellEnd"/>
      <w:r w:rsidRPr="00802FC6">
        <w:rPr>
          <w:color w:val="000000"/>
        </w:rPr>
        <w:t xml:space="preserve">, А.М. Моисеева, Н.В. </w:t>
      </w:r>
      <w:proofErr w:type="spellStart"/>
      <w:r w:rsidRPr="00802FC6">
        <w:rPr>
          <w:color w:val="000000"/>
        </w:rPr>
        <w:t>Немовой</w:t>
      </w:r>
      <w:proofErr w:type="spellEnd"/>
      <w:r w:rsidRPr="00802FC6">
        <w:rPr>
          <w:color w:val="000000"/>
        </w:rPr>
        <w:t>, М.М. Поташника и др.</w:t>
      </w:r>
    </w:p>
    <w:p w14:paraId="4ADADAD3" w14:textId="77777777" w:rsidR="00802FC6" w:rsidRDefault="00802FC6" w:rsidP="00802FC6">
      <w:pPr>
        <w:pStyle w:val="a3"/>
        <w:shd w:val="clear" w:color="auto" w:fill="FFFFFF"/>
        <w:spacing w:after="0" w:afterAutospacing="0"/>
        <w:jc w:val="both"/>
        <w:rPr>
          <w:color w:val="000000"/>
        </w:rPr>
      </w:pPr>
      <w:r w:rsidRPr="00802FC6">
        <w:rPr>
          <w:color w:val="000000"/>
        </w:rPr>
        <w:lastRenderedPageBreak/>
        <w:t>Традиционно методическая деятельность или методическая работа предполагает подготовку, переподготовку и повышение квалификации кадров по всем аспектам преподаваемых предметов и по всем видам педагогической деятельности. В изданной в 1988 г. под редакцией Ю.К. Бабанского книге «Методическая работа в школе: организация и управление» собственно методическая работа определяется как «целостная, основанная на достижениях науки и передового педагогического опыта и на конкретном анализе учебно-воспитательного процесса система взаимосвязанных мер, действий и мероприятий, направленных на всестороннее повышение квалификации и профессионального мастерства каждого учителя и воспитателя (включая и меры по управлению профессиональным самообразованием, самовоспитанием, самосовершенствованием педагогов), на развитие и повышение творческого потенциала педагогического коллектива школы в целом, а в конечном счете - на совершенствование учебно-воспитательного процесса, достижение оптимального уровня образования, воспитания и развития конкретных школьников».</w:t>
      </w:r>
    </w:p>
    <w:p w14:paraId="49099FDA" w14:textId="77777777" w:rsidR="00802FC6" w:rsidRPr="00802FC6" w:rsidRDefault="00802FC6" w:rsidP="00802FC6">
      <w:pPr>
        <w:pStyle w:val="a3"/>
        <w:shd w:val="clear" w:color="auto" w:fill="FFFFFF"/>
        <w:spacing w:after="0" w:afterAutospacing="0"/>
        <w:jc w:val="both"/>
        <w:rPr>
          <w:color w:val="000000"/>
        </w:rPr>
      </w:pPr>
      <w:r w:rsidRPr="00802FC6">
        <w:rPr>
          <w:color w:val="000000"/>
        </w:rPr>
        <w:t xml:space="preserve">М.М. Поташник (1993 г.) рассматривает методическую работу в качестве части системы непрерывного образования педагогических работников в целях «освоения наиболее рациональных методов и приемов обучения и воспитания учащихся, повышения уровня </w:t>
      </w:r>
      <w:proofErr w:type="spellStart"/>
      <w:r w:rsidRPr="00802FC6">
        <w:rPr>
          <w:color w:val="000000"/>
        </w:rPr>
        <w:t>общедидактической</w:t>
      </w:r>
      <w:proofErr w:type="spellEnd"/>
      <w:r w:rsidRPr="00802FC6">
        <w:rPr>
          <w:color w:val="000000"/>
        </w:rPr>
        <w:t xml:space="preserve"> и методической подготовленности педагога к организации и ведению учебно-воспитательной работы, обмена опытом между членами педагогического коллектива, выявления и пропаганды актуального педагогического опыта». </w:t>
      </w:r>
      <w:r w:rsidRPr="00802FC6">
        <w:rPr>
          <w:color w:val="000000"/>
        </w:rPr>
        <w:br/>
        <w:t>Н.В. Немова (1999 г.) определяет методическую работу как «деятельность по обучению и развитию кадров; выявлению, обобщению и распространению наиболее ценного опыта, а также созданию собственных методических разработок для обеспечения образовательного процесса». В.П. Симонов (1999 г.) отмечает, что «методическая работа - это специальный комплекс практических мероприятий, базирующийся на достижениях науки и передового педагогического опыта и направленный на всестороннее повышение компетентности и профессионального мастерства каждого преподавателя. Этот комплекс ориентирован, прежде всего, на развитие и повышение творческого потенциала педагогического коллектива в целом, а в конечном счете - на повышение качества и эффективности образовательного процесса: роста уровня образованности, воспитанности и развития учащихся». </w:t>
      </w:r>
      <w:r w:rsidRPr="00802FC6">
        <w:rPr>
          <w:color w:val="000000"/>
        </w:rPr>
        <w:br/>
        <w:t>По определению В.И. Андреева (2000 г.), «методическая работа в школе - это разнообразная деятельность учителей, которая направлена на изучение, овладение и распространение передового педагогического опыта, на повышение профессиональной квалификации и мастерства, на непрерывную работу по самообразованию и профессиональному саморазвитию». Как один из видов гностической деятельности педагогического коллектива школы, способствующей профессиональному росту учителей и развитию учебно-воспитательного процесса, рассматривают методическую работу Л.А. Байкова и Л.К. Гребенкина. Методическая работа рассматривается и как «управление процессом профессионального и личностного развития педагогических кадров, развертывание творческого потенциала и педагогической индивидуальности каждого учителя». </w:t>
      </w:r>
      <w:r w:rsidRPr="00802FC6">
        <w:rPr>
          <w:color w:val="000000"/>
        </w:rPr>
        <w:br/>
        <w:t>Т.Н. Макарова (2002 г.) считает, что методическая работа является «основным видом образовательной деятельности, представляющим собой совокупность мероприятий, проводимых администрацией школы, учителями и воспитателями в целях овладения методами и приемами учебно-воспитательной работы, творческого применения их на уроках и во внеклассной работе, поиска новых, наиболее рациональных и эффективных форм и методов организации, проведения и обеспечения образовательного процесса». </w:t>
      </w:r>
      <w:r w:rsidRPr="00802FC6">
        <w:rPr>
          <w:color w:val="000000"/>
        </w:rPr>
        <w:br/>
        <w:t>Ряд авторов разделяют понятия «методическая работа» и «научно-методическая работа», понимая под первой обязательную составную часть профессионально-педагогической (управленческой) деятельности, в рамках которой создаются теоретические продукты (разработки, конспекты и т.п.), обеспечивающие педагогические и управленческие действия, а под второй -ориентированную на экспериментальное воплощение необязательную составную часть методической работы. </w:t>
      </w:r>
      <w:r w:rsidRPr="00802FC6">
        <w:rPr>
          <w:color w:val="000000"/>
        </w:rPr>
        <w:br/>
        <w:t xml:space="preserve">Для зарубежной школы более характерно выделение не методической работы в целом в привычном для нас понимании, а системы непрерывного повышения квалификации и развития </w:t>
      </w:r>
      <w:r w:rsidRPr="00802FC6">
        <w:rPr>
          <w:color w:val="000000"/>
        </w:rPr>
        <w:lastRenderedPageBreak/>
        <w:t xml:space="preserve">педагогического мастерства, организованной как на государственном уровне, так и в самой средней школе. Для совершенствования профессиональной подготовки в школах США, например, применяют такие формы и методы работы, как </w:t>
      </w:r>
      <w:proofErr w:type="spellStart"/>
      <w:r w:rsidRPr="00802FC6">
        <w:rPr>
          <w:color w:val="000000"/>
        </w:rPr>
        <w:t>взаимопосещение</w:t>
      </w:r>
      <w:proofErr w:type="spellEnd"/>
      <w:r w:rsidRPr="00802FC6">
        <w:rPr>
          <w:color w:val="000000"/>
        </w:rPr>
        <w:t xml:space="preserve"> и обсуждение уроков, консультирование молодых педагогов.</w:t>
      </w:r>
    </w:p>
    <w:p w14:paraId="114647D0" w14:textId="77777777" w:rsidR="00802FC6" w:rsidRPr="00802FC6" w:rsidRDefault="00802FC6" w:rsidP="00802FC6">
      <w:pPr>
        <w:pStyle w:val="a3"/>
        <w:shd w:val="clear" w:color="auto" w:fill="FFFFFF"/>
        <w:spacing w:after="0" w:afterAutospacing="0"/>
        <w:jc w:val="both"/>
        <w:rPr>
          <w:color w:val="000000"/>
        </w:rPr>
      </w:pPr>
      <w:r w:rsidRPr="00802FC6">
        <w:rPr>
          <w:color w:val="000000"/>
        </w:rPr>
        <w:t xml:space="preserve">В конце XX - начале XXI века методической службе отводится значительная роль в осмыслении инновационных идей, в сохранении и упрочении педагогических традиций, в стимулировании активного новаторского поиска и совершенствования педагогического мастерства. Процесс, связанный с педагогической деятельностью сегодня, в условиях модернизации образования, достаточно многогранен: это и эксперимент по ЕГЭ, и введение профильного обучения, и эксперимент по совершенствованию структуры и содержания общего среднего образования. Одним из ключевых аспектов можно назвать и процесс </w:t>
      </w:r>
      <w:proofErr w:type="spellStart"/>
      <w:r w:rsidRPr="00802FC6">
        <w:rPr>
          <w:color w:val="000000"/>
        </w:rPr>
        <w:t>психологизации</w:t>
      </w:r>
      <w:proofErr w:type="spellEnd"/>
      <w:r w:rsidRPr="00802FC6">
        <w:rPr>
          <w:color w:val="000000"/>
        </w:rPr>
        <w:t xml:space="preserve"> профессиональной деятельности педагога, а в результате этого можно говорить о взаимодействии психологической и методической службы.</w:t>
      </w:r>
    </w:p>
    <w:p w14:paraId="503DB354" w14:textId="77777777" w:rsidR="00802FC6" w:rsidRPr="00802FC6" w:rsidRDefault="00802FC6" w:rsidP="00802FC6">
      <w:pPr>
        <w:pStyle w:val="a3"/>
        <w:shd w:val="clear" w:color="auto" w:fill="FFFFFF"/>
        <w:spacing w:after="0" w:afterAutospacing="0"/>
        <w:jc w:val="both"/>
        <w:rPr>
          <w:color w:val="000000"/>
        </w:rPr>
      </w:pPr>
      <w:r w:rsidRPr="00802FC6">
        <w:rPr>
          <w:color w:val="000000"/>
        </w:rPr>
        <w:t>Анализ историко-педагогической литературы позволяет сделать вывод, что система методической работы имеет глубокие корни. Она всегда ставила и решала вопросы, исходя из потребностей системы образования и, прежде всего, учителей. Современная практика показывает, что вопросы, решаемые в рамках методической работы, сегодня оказываются практически теми же самыми, только чуть иначе поставленными: проблема совершенствования профессионального уровня учителя была и остается важной социально-педагогической проблемой конца XIX - начала XXI века; основная цель работы методического кабинета - оказание практической помощи учителям в профессиональной деятельности; основной задачей методической работы и прошлых лет, и сегодня остается проведение в жизнь новых программ, связанных с реформированием общего образования. На основании этого мы можем утверждать, что содержание методической работы и ее организационные формы не остаются стабильными, а постоянно видоизменяются от складывающейся ситуации в системе образования.</w:t>
      </w:r>
    </w:p>
    <w:p w14:paraId="6A158344" w14:textId="77777777" w:rsidR="00802FC6" w:rsidRPr="00802FC6" w:rsidRDefault="00802FC6" w:rsidP="00802FC6">
      <w:pPr>
        <w:pStyle w:val="a3"/>
        <w:shd w:val="clear" w:color="auto" w:fill="FFFFFF"/>
        <w:spacing w:after="0" w:afterAutospacing="0"/>
        <w:jc w:val="both"/>
        <w:rPr>
          <w:color w:val="000000"/>
        </w:rPr>
      </w:pPr>
      <w:r w:rsidRPr="00802FC6">
        <w:rPr>
          <w:color w:val="000000"/>
        </w:rPr>
        <w:t>На сегодняшний день остается действующей структура методической работы, сложившаяся еще в 70-е годы XX века, но жизнь показывает, что необходима ее модернизация в соответствии с модернизацией системы образования в целом.</w:t>
      </w:r>
    </w:p>
    <w:p w14:paraId="5659BB2B" w14:textId="77777777" w:rsidR="00802FC6" w:rsidRDefault="00802FC6" w:rsidP="00802FC6">
      <w:pPr>
        <w:pStyle w:val="a3"/>
        <w:shd w:val="clear" w:color="auto" w:fill="FFFFFF"/>
        <w:spacing w:after="0" w:afterAutospacing="0"/>
        <w:rPr>
          <w:rFonts w:ascii="Georgia" w:hAnsi="Georgia"/>
          <w:color w:val="000000"/>
        </w:rPr>
      </w:pPr>
      <w:r>
        <w:rPr>
          <w:rFonts w:ascii="Georgia" w:hAnsi="Georgia"/>
          <w:b/>
          <w:bCs/>
          <w:color w:val="000000"/>
        </w:rPr>
        <w:t>Глава 2.Организационная структура методической службы в образовательном учреждении.</w:t>
      </w:r>
    </w:p>
    <w:p w14:paraId="4B6E36F0" w14:textId="77777777" w:rsidR="00802FC6" w:rsidRPr="00802FC6" w:rsidRDefault="00802FC6" w:rsidP="00802FC6">
      <w:pPr>
        <w:pStyle w:val="a3"/>
        <w:shd w:val="clear" w:color="auto" w:fill="FFFFFF"/>
        <w:spacing w:after="0" w:afterAutospacing="0"/>
        <w:jc w:val="both"/>
        <w:rPr>
          <w:color w:val="000000"/>
        </w:rPr>
      </w:pPr>
      <w:r w:rsidRPr="00802FC6">
        <w:rPr>
          <w:color w:val="000000"/>
        </w:rPr>
        <w:t>Многообразие инновационных преобразований, проводимых сегодня в образовательных учреждениях, нуждается в серьезном научно-методическом обеспечении. Обновление образования требует и от педагогов, и от руководителей знания тенденций инновационных изменений в системе современного образования, отличий традиционной, развивающей и личностно-ориентированной обучающих систем и технологий; знания интерактивных форм и методов обучения; владения технологии целеполагания, проектирования, диагностирования, проектирования оптимальной методической системы; развитых дидактических, рефлексивных, проектировочных, диагностических умений; умения анализировать и оценивать свой индивидуальный стиль, а также особенности и эффективность применяемых педагогических технологий и собственной инновационной, педагогической и методической деятельности в целом.</w:t>
      </w:r>
    </w:p>
    <w:p w14:paraId="5E3E789E" w14:textId="77777777" w:rsidR="00802FC6" w:rsidRPr="00802FC6" w:rsidRDefault="00802FC6" w:rsidP="00802FC6">
      <w:pPr>
        <w:pStyle w:val="a3"/>
        <w:shd w:val="clear" w:color="auto" w:fill="FFFFFF"/>
        <w:spacing w:after="0" w:afterAutospacing="0"/>
        <w:jc w:val="both"/>
        <w:rPr>
          <w:color w:val="000000"/>
        </w:rPr>
      </w:pPr>
      <w:r w:rsidRPr="00802FC6">
        <w:rPr>
          <w:color w:val="000000"/>
        </w:rPr>
        <w:t>Все это требует от руководителя умений организовывать и совершенствовать научно - методическую и экспериментальную работу педагогов на основе дифференцированного и индивидуального подходов, постепенного приобщения учителей к выполнению посильных для них заданий и поручений. Руководитель обязан вооружить педагогов комплексной методикой научного поиска, формировать умения и культуру педагогического исследования, научить отслеживать и описывать процесс и результаты эксперимента по освоению инноваций, умело их использовать в дальнейшей работе.</w:t>
      </w:r>
    </w:p>
    <w:p w14:paraId="1DA620AA" w14:textId="77777777" w:rsidR="00802FC6" w:rsidRPr="00802FC6" w:rsidRDefault="00802FC6" w:rsidP="00802FC6">
      <w:pPr>
        <w:pStyle w:val="a3"/>
        <w:shd w:val="clear" w:color="auto" w:fill="FFFFFF"/>
        <w:spacing w:after="0" w:afterAutospacing="0"/>
        <w:jc w:val="both"/>
        <w:rPr>
          <w:color w:val="000000"/>
        </w:rPr>
      </w:pPr>
      <w:r w:rsidRPr="00802FC6">
        <w:rPr>
          <w:color w:val="000000"/>
        </w:rPr>
        <w:lastRenderedPageBreak/>
        <w:t>В современной российской реальности оформляется новая концепция отношения к человеку – концепция «управления человеческими ресурсами». В отличие от прежней концепции «учета человеческого фактора», она предполагает раскрытие возможностей и закономерностей развития человека как целостного существа.</w:t>
      </w:r>
    </w:p>
    <w:p w14:paraId="093FD661" w14:textId="77777777" w:rsidR="00802FC6" w:rsidRPr="00802FC6" w:rsidRDefault="00802FC6" w:rsidP="00802FC6">
      <w:pPr>
        <w:pStyle w:val="a3"/>
        <w:shd w:val="clear" w:color="auto" w:fill="FFFFFF"/>
        <w:spacing w:after="0" w:afterAutospacing="0"/>
        <w:jc w:val="both"/>
        <w:rPr>
          <w:color w:val="000000"/>
        </w:rPr>
      </w:pPr>
      <w:r w:rsidRPr="00802FC6">
        <w:rPr>
          <w:color w:val="000000"/>
        </w:rPr>
        <w:t>В российском образовании провозглашен сегодня принцип вариативности, который дает возможность педагогическим коллективам учебных заведений выбирать и конструировать педагогический и методический процессы по любой модели, включая авторские.</w:t>
      </w:r>
    </w:p>
    <w:p w14:paraId="710FF8B0" w14:textId="77777777" w:rsidR="00802FC6" w:rsidRPr="00802FC6" w:rsidRDefault="00802FC6" w:rsidP="00802FC6">
      <w:pPr>
        <w:pStyle w:val="a3"/>
        <w:shd w:val="clear" w:color="auto" w:fill="FFFFFF"/>
        <w:spacing w:after="0" w:afterAutospacing="0"/>
        <w:jc w:val="both"/>
        <w:rPr>
          <w:color w:val="000000"/>
        </w:rPr>
      </w:pPr>
      <w:r w:rsidRPr="00802FC6">
        <w:rPr>
          <w:color w:val="000000"/>
        </w:rPr>
        <w:t>О том, что учитель живет до тех пор, пока он учится, известно давно. Но методическое обучение педагога должно быть научно-организованным, системным, целенаправленным, т.е. способствующим его постоянному личностному и профессиональному развитию и саморазвитию.</w:t>
      </w:r>
    </w:p>
    <w:p w14:paraId="0CC473A6" w14:textId="77777777" w:rsidR="00802FC6" w:rsidRPr="00802FC6" w:rsidRDefault="00802FC6" w:rsidP="00802FC6">
      <w:pPr>
        <w:pStyle w:val="a3"/>
        <w:shd w:val="clear" w:color="auto" w:fill="FFFFFF"/>
        <w:spacing w:after="0" w:afterAutospacing="0"/>
        <w:jc w:val="both"/>
        <w:rPr>
          <w:color w:val="000000"/>
        </w:rPr>
      </w:pPr>
      <w:r w:rsidRPr="00802FC6">
        <w:rPr>
          <w:color w:val="000000"/>
        </w:rPr>
        <w:t>Внутришкольная методическая работа – одно из важнейших звеньев единой системы непрерывного образования педагогов, повышения их профессиональной квалификации.</w:t>
      </w:r>
    </w:p>
    <w:p w14:paraId="67955695" w14:textId="77777777" w:rsidR="00802FC6" w:rsidRPr="00802FC6" w:rsidRDefault="00802FC6" w:rsidP="00802FC6">
      <w:pPr>
        <w:pStyle w:val="a3"/>
        <w:shd w:val="clear" w:color="auto" w:fill="FFFFFF"/>
        <w:spacing w:after="0" w:afterAutospacing="0"/>
        <w:jc w:val="both"/>
        <w:rPr>
          <w:color w:val="000000"/>
        </w:rPr>
      </w:pPr>
      <w:r w:rsidRPr="00802FC6">
        <w:rPr>
          <w:color w:val="000000"/>
        </w:rPr>
        <w:t>Но как построить оптимальную систему общешкольной методической работы, способствующей повышению профессионального уровня развития педагогов без их перегрузки, «профессионального сгорания», различных «кризисов» и других проблем?</w:t>
      </w:r>
    </w:p>
    <w:p w14:paraId="67278391" w14:textId="77777777" w:rsidR="00802FC6" w:rsidRPr="00802FC6" w:rsidRDefault="00802FC6" w:rsidP="00802FC6">
      <w:pPr>
        <w:pStyle w:val="a3"/>
        <w:shd w:val="clear" w:color="auto" w:fill="FFFFFF"/>
        <w:spacing w:after="0" w:afterAutospacing="0"/>
        <w:jc w:val="both"/>
        <w:rPr>
          <w:color w:val="000000"/>
        </w:rPr>
      </w:pPr>
      <w:r w:rsidRPr="00802FC6">
        <w:rPr>
          <w:color w:val="000000"/>
        </w:rPr>
        <w:t>Как перевести систему методической работы из режима функционирования в режим развития?</w:t>
      </w:r>
    </w:p>
    <w:p w14:paraId="71EF5206" w14:textId="77777777" w:rsidR="00802FC6" w:rsidRPr="00802FC6" w:rsidRDefault="00802FC6" w:rsidP="00802FC6">
      <w:pPr>
        <w:pStyle w:val="a3"/>
        <w:shd w:val="clear" w:color="auto" w:fill="FFFFFF"/>
        <w:spacing w:after="0" w:afterAutospacing="0"/>
        <w:jc w:val="both"/>
        <w:rPr>
          <w:color w:val="000000"/>
        </w:rPr>
      </w:pPr>
      <w:r w:rsidRPr="00802FC6">
        <w:rPr>
          <w:color w:val="000000"/>
        </w:rPr>
        <w:t>Чтобы ответить на эти вопросы руководителю нужно понять назначение методической службы в своем образовательном учреждении.</w:t>
      </w:r>
    </w:p>
    <w:p w14:paraId="052AB628" w14:textId="77777777" w:rsidR="00802FC6" w:rsidRPr="00802FC6" w:rsidRDefault="00802FC6" w:rsidP="00802FC6">
      <w:pPr>
        <w:pStyle w:val="a3"/>
        <w:shd w:val="clear" w:color="auto" w:fill="FFFFFF"/>
        <w:spacing w:after="0" w:afterAutospacing="0"/>
        <w:jc w:val="both"/>
        <w:rPr>
          <w:color w:val="000000"/>
        </w:rPr>
      </w:pPr>
      <w:r w:rsidRPr="00802FC6">
        <w:rPr>
          <w:color w:val="000000"/>
        </w:rPr>
        <w:t>В условиях изменения парадигмы образования методическую работу в школе нужно рассматривать как процесс изменения внутренних условий развития образовательного учреждения в соответствии с изменением внешних условий развития системы образования. Основная цель методической работы в этих условиях – постоянное обновление набора качественных услуг в зависимости от запроса государства. Следовательно, методическую работу можно представить как деятельность, с помощью которой педагогический коллектив имеет возможность привести систему своих образовательных услуг в соответствии с запросами общества. Таким образом, деятельностный подход в методической работе определяет одну из основных идей – распространение педагогического опыта, показателем которой являются высокие результаты качества образовательных услуг.</w:t>
      </w:r>
    </w:p>
    <w:p w14:paraId="529AC751" w14:textId="77777777" w:rsidR="00802FC6" w:rsidRPr="00802FC6" w:rsidRDefault="00802FC6" w:rsidP="00802FC6">
      <w:pPr>
        <w:pStyle w:val="a3"/>
        <w:shd w:val="clear" w:color="auto" w:fill="FFFFFF"/>
        <w:spacing w:after="0" w:afterAutospacing="0"/>
        <w:jc w:val="both"/>
        <w:rPr>
          <w:color w:val="000000"/>
        </w:rPr>
      </w:pPr>
      <w:r w:rsidRPr="00802FC6">
        <w:rPr>
          <w:color w:val="000000"/>
        </w:rPr>
        <w:t>По отношению к учителю методическая служба выполняет ряд функций:</w:t>
      </w:r>
    </w:p>
    <w:p w14:paraId="16DD3D67" w14:textId="77777777" w:rsidR="00802FC6" w:rsidRPr="00802FC6" w:rsidRDefault="00802FC6" w:rsidP="00802FC6">
      <w:pPr>
        <w:pStyle w:val="a3"/>
        <w:numPr>
          <w:ilvl w:val="0"/>
          <w:numId w:val="1"/>
        </w:numPr>
        <w:shd w:val="clear" w:color="auto" w:fill="FFFFFF"/>
        <w:spacing w:after="0" w:afterAutospacing="0"/>
        <w:jc w:val="both"/>
        <w:rPr>
          <w:color w:val="000000"/>
        </w:rPr>
      </w:pPr>
      <w:r w:rsidRPr="00802FC6">
        <w:rPr>
          <w:color w:val="000000"/>
        </w:rPr>
        <w:t>Приобретение и закрепление статуса учителя</w:t>
      </w:r>
    </w:p>
    <w:p w14:paraId="40895D21" w14:textId="77777777" w:rsidR="00802FC6" w:rsidRPr="00802FC6" w:rsidRDefault="00802FC6" w:rsidP="00802FC6">
      <w:pPr>
        <w:pStyle w:val="a3"/>
        <w:numPr>
          <w:ilvl w:val="0"/>
          <w:numId w:val="1"/>
        </w:numPr>
        <w:shd w:val="clear" w:color="auto" w:fill="FFFFFF"/>
        <w:spacing w:after="0" w:afterAutospacing="0"/>
        <w:jc w:val="both"/>
        <w:rPr>
          <w:color w:val="000000"/>
        </w:rPr>
      </w:pPr>
      <w:r w:rsidRPr="00802FC6">
        <w:rPr>
          <w:color w:val="000000"/>
        </w:rPr>
        <w:t>Профессиональное самосохранение</w:t>
      </w:r>
    </w:p>
    <w:p w14:paraId="70C6841E" w14:textId="77777777" w:rsidR="00802FC6" w:rsidRPr="00802FC6" w:rsidRDefault="00802FC6" w:rsidP="00802FC6">
      <w:pPr>
        <w:pStyle w:val="a3"/>
        <w:numPr>
          <w:ilvl w:val="0"/>
          <w:numId w:val="1"/>
        </w:numPr>
        <w:shd w:val="clear" w:color="auto" w:fill="FFFFFF"/>
        <w:spacing w:after="0" w:afterAutospacing="0"/>
        <w:jc w:val="both"/>
        <w:rPr>
          <w:color w:val="000000"/>
        </w:rPr>
      </w:pPr>
      <w:r w:rsidRPr="00802FC6">
        <w:rPr>
          <w:color w:val="000000"/>
        </w:rPr>
        <w:t>Повышение конкурентоспособности</w:t>
      </w:r>
    </w:p>
    <w:p w14:paraId="0AC75788" w14:textId="77777777" w:rsidR="00802FC6" w:rsidRPr="00802FC6" w:rsidRDefault="00802FC6" w:rsidP="00802FC6">
      <w:pPr>
        <w:pStyle w:val="a3"/>
        <w:numPr>
          <w:ilvl w:val="0"/>
          <w:numId w:val="1"/>
        </w:numPr>
        <w:shd w:val="clear" w:color="auto" w:fill="FFFFFF"/>
        <w:spacing w:after="0" w:afterAutospacing="0"/>
        <w:jc w:val="both"/>
        <w:rPr>
          <w:color w:val="000000"/>
        </w:rPr>
      </w:pPr>
      <w:r w:rsidRPr="00802FC6">
        <w:rPr>
          <w:color w:val="000000"/>
        </w:rPr>
        <w:t>Профессиональное развитие</w:t>
      </w:r>
    </w:p>
    <w:p w14:paraId="1C75ADC9" w14:textId="77777777" w:rsidR="00802FC6" w:rsidRPr="00802FC6" w:rsidRDefault="00802FC6" w:rsidP="00802FC6">
      <w:pPr>
        <w:pStyle w:val="a3"/>
        <w:numPr>
          <w:ilvl w:val="0"/>
          <w:numId w:val="1"/>
        </w:numPr>
        <w:shd w:val="clear" w:color="auto" w:fill="FFFFFF"/>
        <w:spacing w:after="0" w:afterAutospacing="0"/>
        <w:jc w:val="both"/>
        <w:rPr>
          <w:color w:val="000000"/>
        </w:rPr>
      </w:pPr>
      <w:r w:rsidRPr="00802FC6">
        <w:rPr>
          <w:color w:val="000000"/>
        </w:rPr>
        <w:t>Самореализация</w:t>
      </w:r>
    </w:p>
    <w:p w14:paraId="6998C664" w14:textId="77777777" w:rsidR="00802FC6" w:rsidRPr="00802FC6" w:rsidRDefault="00802FC6" w:rsidP="00802FC6">
      <w:pPr>
        <w:pStyle w:val="a3"/>
        <w:numPr>
          <w:ilvl w:val="0"/>
          <w:numId w:val="1"/>
        </w:numPr>
        <w:shd w:val="clear" w:color="auto" w:fill="FFFFFF"/>
        <w:spacing w:after="0" w:afterAutospacing="0"/>
        <w:jc w:val="both"/>
        <w:rPr>
          <w:color w:val="000000"/>
        </w:rPr>
      </w:pPr>
      <w:r w:rsidRPr="00802FC6">
        <w:rPr>
          <w:color w:val="000000"/>
        </w:rPr>
        <w:t>Решение профессиональных и личных проблем</w:t>
      </w:r>
    </w:p>
    <w:p w14:paraId="24FFEA62" w14:textId="77777777" w:rsidR="00802FC6" w:rsidRPr="00802FC6" w:rsidRDefault="00802FC6" w:rsidP="00802FC6">
      <w:pPr>
        <w:pStyle w:val="a3"/>
        <w:numPr>
          <w:ilvl w:val="0"/>
          <w:numId w:val="1"/>
        </w:numPr>
        <w:shd w:val="clear" w:color="auto" w:fill="FFFFFF"/>
        <w:spacing w:after="0" w:afterAutospacing="0"/>
        <w:jc w:val="both"/>
        <w:rPr>
          <w:color w:val="000000"/>
        </w:rPr>
      </w:pPr>
      <w:r w:rsidRPr="00802FC6">
        <w:rPr>
          <w:color w:val="000000"/>
        </w:rPr>
        <w:t>Удовлетворение от работы</w:t>
      </w:r>
    </w:p>
    <w:p w14:paraId="08CF7557" w14:textId="77777777" w:rsidR="00802FC6" w:rsidRPr="00802FC6" w:rsidRDefault="00802FC6" w:rsidP="00802FC6">
      <w:pPr>
        <w:pStyle w:val="a3"/>
        <w:shd w:val="clear" w:color="auto" w:fill="FFFFFF"/>
        <w:spacing w:after="0" w:afterAutospacing="0"/>
        <w:jc w:val="both"/>
        <w:rPr>
          <w:color w:val="000000"/>
        </w:rPr>
      </w:pPr>
      <w:r w:rsidRPr="00802FC6">
        <w:rPr>
          <w:color w:val="000000"/>
        </w:rPr>
        <w:t>Задачи методической работы:</w:t>
      </w:r>
    </w:p>
    <w:p w14:paraId="19D545E0" w14:textId="77777777" w:rsidR="00802FC6" w:rsidRPr="00802FC6" w:rsidRDefault="00802FC6" w:rsidP="00802FC6">
      <w:pPr>
        <w:pStyle w:val="a3"/>
        <w:numPr>
          <w:ilvl w:val="0"/>
          <w:numId w:val="2"/>
        </w:numPr>
        <w:shd w:val="clear" w:color="auto" w:fill="FFFFFF"/>
        <w:spacing w:after="0" w:afterAutospacing="0"/>
        <w:jc w:val="both"/>
        <w:rPr>
          <w:color w:val="000000"/>
        </w:rPr>
      </w:pPr>
      <w:r w:rsidRPr="00802FC6">
        <w:rPr>
          <w:color w:val="000000"/>
        </w:rPr>
        <w:t>Повышения профессионализма и культурного уровня</w:t>
      </w:r>
    </w:p>
    <w:p w14:paraId="25E66FDA" w14:textId="77777777" w:rsidR="00802FC6" w:rsidRPr="00802FC6" w:rsidRDefault="00802FC6" w:rsidP="00802FC6">
      <w:pPr>
        <w:pStyle w:val="a3"/>
        <w:numPr>
          <w:ilvl w:val="0"/>
          <w:numId w:val="2"/>
        </w:numPr>
        <w:shd w:val="clear" w:color="auto" w:fill="FFFFFF"/>
        <w:spacing w:after="0" w:afterAutospacing="0"/>
        <w:jc w:val="both"/>
        <w:rPr>
          <w:color w:val="000000"/>
        </w:rPr>
      </w:pPr>
      <w:r w:rsidRPr="00802FC6">
        <w:rPr>
          <w:color w:val="000000"/>
        </w:rPr>
        <w:t>Стимулирование служебной и общественной активности</w:t>
      </w:r>
    </w:p>
    <w:p w14:paraId="145DD0FE" w14:textId="77777777" w:rsidR="00802FC6" w:rsidRPr="00802FC6" w:rsidRDefault="00802FC6" w:rsidP="00802FC6">
      <w:pPr>
        <w:pStyle w:val="a3"/>
        <w:numPr>
          <w:ilvl w:val="0"/>
          <w:numId w:val="2"/>
        </w:numPr>
        <w:shd w:val="clear" w:color="auto" w:fill="FFFFFF"/>
        <w:spacing w:after="0" w:afterAutospacing="0"/>
        <w:jc w:val="both"/>
        <w:rPr>
          <w:color w:val="000000"/>
        </w:rPr>
      </w:pPr>
      <w:r w:rsidRPr="00802FC6">
        <w:rPr>
          <w:color w:val="000000"/>
        </w:rPr>
        <w:t>Обновление и совершенствование знаний в области учебных дисциплин</w:t>
      </w:r>
    </w:p>
    <w:p w14:paraId="6E276F18" w14:textId="77777777" w:rsidR="00802FC6" w:rsidRPr="00802FC6" w:rsidRDefault="00802FC6" w:rsidP="00802FC6">
      <w:pPr>
        <w:pStyle w:val="a3"/>
        <w:numPr>
          <w:ilvl w:val="0"/>
          <w:numId w:val="2"/>
        </w:numPr>
        <w:shd w:val="clear" w:color="auto" w:fill="FFFFFF"/>
        <w:spacing w:after="0" w:afterAutospacing="0"/>
        <w:jc w:val="both"/>
        <w:rPr>
          <w:color w:val="000000"/>
        </w:rPr>
      </w:pPr>
      <w:r w:rsidRPr="00802FC6">
        <w:rPr>
          <w:color w:val="000000"/>
        </w:rPr>
        <w:t>Совершенствование педагогического и методического мастерства на основе идей педагогов-новаторов</w:t>
      </w:r>
    </w:p>
    <w:p w14:paraId="79DDEF37" w14:textId="77777777" w:rsidR="00802FC6" w:rsidRPr="00802FC6" w:rsidRDefault="00802FC6" w:rsidP="00802FC6">
      <w:pPr>
        <w:pStyle w:val="a3"/>
        <w:numPr>
          <w:ilvl w:val="0"/>
          <w:numId w:val="2"/>
        </w:numPr>
        <w:shd w:val="clear" w:color="auto" w:fill="FFFFFF"/>
        <w:spacing w:after="0" w:afterAutospacing="0"/>
        <w:jc w:val="both"/>
        <w:rPr>
          <w:color w:val="000000"/>
        </w:rPr>
      </w:pPr>
      <w:r w:rsidRPr="00802FC6">
        <w:rPr>
          <w:color w:val="000000"/>
        </w:rPr>
        <w:lastRenderedPageBreak/>
        <w:t>Совершенствование методов и стиля взаимодействия с учащимися</w:t>
      </w:r>
    </w:p>
    <w:p w14:paraId="522F08CA" w14:textId="77777777" w:rsidR="00802FC6" w:rsidRPr="00802FC6" w:rsidRDefault="00802FC6" w:rsidP="00802FC6">
      <w:pPr>
        <w:pStyle w:val="a3"/>
        <w:numPr>
          <w:ilvl w:val="0"/>
          <w:numId w:val="2"/>
        </w:numPr>
        <w:shd w:val="clear" w:color="auto" w:fill="FFFFFF"/>
        <w:spacing w:after="0" w:afterAutospacing="0"/>
        <w:jc w:val="both"/>
        <w:rPr>
          <w:color w:val="000000"/>
        </w:rPr>
      </w:pPr>
      <w:r w:rsidRPr="00802FC6">
        <w:rPr>
          <w:color w:val="000000"/>
        </w:rPr>
        <w:t>Совершенствование деятельности по организации и содействию творческой, активной, самостоятельной работы учащихся</w:t>
      </w:r>
    </w:p>
    <w:p w14:paraId="7171184E" w14:textId="77777777" w:rsidR="00802FC6" w:rsidRPr="00802FC6" w:rsidRDefault="00802FC6" w:rsidP="00802FC6">
      <w:pPr>
        <w:pStyle w:val="a3"/>
        <w:numPr>
          <w:ilvl w:val="0"/>
          <w:numId w:val="2"/>
        </w:numPr>
        <w:shd w:val="clear" w:color="auto" w:fill="FFFFFF"/>
        <w:spacing w:after="0" w:afterAutospacing="0"/>
        <w:jc w:val="both"/>
        <w:rPr>
          <w:color w:val="000000"/>
        </w:rPr>
      </w:pPr>
      <w:r w:rsidRPr="00802FC6">
        <w:rPr>
          <w:color w:val="000000"/>
        </w:rPr>
        <w:t>Формирование умений и навыков анализа и самооценки собственной деятельности</w:t>
      </w:r>
    </w:p>
    <w:p w14:paraId="1ABE49E5" w14:textId="77777777" w:rsidR="00802FC6" w:rsidRPr="00802FC6" w:rsidRDefault="00802FC6" w:rsidP="00802FC6">
      <w:pPr>
        <w:pStyle w:val="a3"/>
        <w:numPr>
          <w:ilvl w:val="0"/>
          <w:numId w:val="2"/>
        </w:numPr>
        <w:shd w:val="clear" w:color="auto" w:fill="FFFFFF"/>
        <w:spacing w:after="0" w:afterAutospacing="0"/>
        <w:jc w:val="both"/>
        <w:rPr>
          <w:color w:val="000000"/>
        </w:rPr>
      </w:pPr>
      <w:r w:rsidRPr="00802FC6">
        <w:rPr>
          <w:color w:val="000000"/>
        </w:rPr>
        <w:t>Приобщение к исследовательской деятельности</w:t>
      </w:r>
    </w:p>
    <w:p w14:paraId="11259CDA" w14:textId="77777777" w:rsidR="00802FC6" w:rsidRPr="00802FC6" w:rsidRDefault="00802FC6" w:rsidP="00802FC6">
      <w:pPr>
        <w:pStyle w:val="a3"/>
        <w:shd w:val="clear" w:color="auto" w:fill="FFFFFF"/>
        <w:spacing w:after="0" w:afterAutospacing="0"/>
        <w:ind w:left="360"/>
        <w:jc w:val="both"/>
        <w:rPr>
          <w:color w:val="000000"/>
        </w:rPr>
      </w:pPr>
      <w:r w:rsidRPr="00802FC6">
        <w:rPr>
          <w:color w:val="000000"/>
        </w:rPr>
        <w:t>Элементами методической работы являются:</w:t>
      </w:r>
    </w:p>
    <w:p w14:paraId="6AFF15AF" w14:textId="77777777" w:rsidR="00802FC6" w:rsidRPr="00802FC6" w:rsidRDefault="00802FC6" w:rsidP="00802FC6">
      <w:pPr>
        <w:pStyle w:val="a3"/>
        <w:numPr>
          <w:ilvl w:val="0"/>
          <w:numId w:val="3"/>
        </w:numPr>
        <w:shd w:val="clear" w:color="auto" w:fill="FFFFFF"/>
        <w:spacing w:after="0" w:afterAutospacing="0"/>
        <w:jc w:val="both"/>
        <w:rPr>
          <w:color w:val="000000"/>
        </w:rPr>
      </w:pPr>
      <w:r w:rsidRPr="00802FC6">
        <w:rPr>
          <w:color w:val="000000"/>
        </w:rPr>
        <w:t>Диагностика затруднений</w:t>
      </w:r>
    </w:p>
    <w:p w14:paraId="56EFC725" w14:textId="77777777" w:rsidR="00802FC6" w:rsidRPr="00802FC6" w:rsidRDefault="00802FC6" w:rsidP="00802FC6">
      <w:pPr>
        <w:pStyle w:val="a3"/>
        <w:numPr>
          <w:ilvl w:val="0"/>
          <w:numId w:val="3"/>
        </w:numPr>
        <w:shd w:val="clear" w:color="auto" w:fill="FFFFFF"/>
        <w:spacing w:after="0" w:afterAutospacing="0"/>
        <w:jc w:val="both"/>
        <w:rPr>
          <w:color w:val="000000"/>
        </w:rPr>
      </w:pPr>
      <w:r w:rsidRPr="00802FC6">
        <w:rPr>
          <w:color w:val="000000"/>
        </w:rPr>
        <w:t>Обучение</w:t>
      </w:r>
    </w:p>
    <w:p w14:paraId="47B7B7EC" w14:textId="77777777" w:rsidR="00802FC6" w:rsidRPr="00802FC6" w:rsidRDefault="00802FC6" w:rsidP="00802FC6">
      <w:pPr>
        <w:pStyle w:val="a3"/>
        <w:numPr>
          <w:ilvl w:val="0"/>
          <w:numId w:val="3"/>
        </w:numPr>
        <w:shd w:val="clear" w:color="auto" w:fill="FFFFFF"/>
        <w:spacing w:after="0" w:afterAutospacing="0"/>
        <w:jc w:val="both"/>
        <w:rPr>
          <w:color w:val="000000"/>
        </w:rPr>
      </w:pPr>
      <w:r w:rsidRPr="00802FC6">
        <w:rPr>
          <w:color w:val="000000"/>
        </w:rPr>
        <w:t>Внедрение</w:t>
      </w:r>
    </w:p>
    <w:p w14:paraId="6E17BEA2" w14:textId="77777777" w:rsidR="00802FC6" w:rsidRPr="00802FC6" w:rsidRDefault="00802FC6" w:rsidP="00802FC6">
      <w:pPr>
        <w:pStyle w:val="a3"/>
        <w:numPr>
          <w:ilvl w:val="0"/>
          <w:numId w:val="3"/>
        </w:numPr>
        <w:shd w:val="clear" w:color="auto" w:fill="FFFFFF"/>
        <w:spacing w:after="0" w:afterAutospacing="0"/>
        <w:jc w:val="both"/>
        <w:rPr>
          <w:color w:val="000000"/>
        </w:rPr>
      </w:pPr>
      <w:r w:rsidRPr="00802FC6">
        <w:rPr>
          <w:color w:val="000000"/>
        </w:rPr>
        <w:t>Обобщение и тиражирование</w:t>
      </w:r>
    </w:p>
    <w:p w14:paraId="1FF94E41" w14:textId="77777777" w:rsidR="00802FC6" w:rsidRPr="00802FC6" w:rsidRDefault="00802FC6" w:rsidP="00802FC6">
      <w:pPr>
        <w:pStyle w:val="a3"/>
        <w:numPr>
          <w:ilvl w:val="0"/>
          <w:numId w:val="3"/>
        </w:numPr>
        <w:shd w:val="clear" w:color="auto" w:fill="FFFFFF"/>
        <w:spacing w:after="0" w:afterAutospacing="0"/>
        <w:jc w:val="both"/>
        <w:rPr>
          <w:color w:val="000000"/>
        </w:rPr>
      </w:pPr>
      <w:r w:rsidRPr="00802FC6">
        <w:rPr>
          <w:color w:val="000000"/>
        </w:rPr>
        <w:t>Изучение эффективности курсовой подготовки</w:t>
      </w:r>
    </w:p>
    <w:p w14:paraId="3A3BE1C4" w14:textId="77777777" w:rsidR="00802FC6" w:rsidRPr="00802FC6" w:rsidRDefault="00802FC6" w:rsidP="00802FC6">
      <w:pPr>
        <w:pStyle w:val="a3"/>
        <w:shd w:val="clear" w:color="auto" w:fill="FFFFFF"/>
        <w:spacing w:after="0" w:afterAutospacing="0"/>
        <w:ind w:left="360"/>
        <w:jc w:val="both"/>
        <w:rPr>
          <w:color w:val="000000"/>
        </w:rPr>
      </w:pPr>
      <w:r w:rsidRPr="00802FC6">
        <w:rPr>
          <w:color w:val="000000"/>
        </w:rPr>
        <w:t>Для решения целей и задач методической службы в школе руководителем должны быть созданы ряд условий:</w:t>
      </w:r>
    </w:p>
    <w:p w14:paraId="2650E0FD" w14:textId="77777777" w:rsidR="00802FC6" w:rsidRPr="00802FC6" w:rsidRDefault="00802FC6" w:rsidP="00802FC6">
      <w:pPr>
        <w:pStyle w:val="a3"/>
        <w:numPr>
          <w:ilvl w:val="0"/>
          <w:numId w:val="4"/>
        </w:numPr>
        <w:shd w:val="clear" w:color="auto" w:fill="FFFFFF"/>
        <w:spacing w:after="0" w:afterAutospacing="0"/>
        <w:jc w:val="both"/>
        <w:rPr>
          <w:color w:val="000000"/>
        </w:rPr>
      </w:pPr>
      <w:r w:rsidRPr="00802FC6">
        <w:rPr>
          <w:color w:val="000000"/>
        </w:rPr>
        <w:t>Составление учебного плана, позволяющего заложить фундамент знаний по основным дисциплинам, обеспечить уровень усвоения стандарта образования.</w:t>
      </w:r>
    </w:p>
    <w:p w14:paraId="07D41A03" w14:textId="77777777" w:rsidR="00802FC6" w:rsidRPr="00802FC6" w:rsidRDefault="00802FC6" w:rsidP="00802FC6">
      <w:pPr>
        <w:pStyle w:val="a3"/>
        <w:numPr>
          <w:ilvl w:val="0"/>
          <w:numId w:val="4"/>
        </w:numPr>
        <w:shd w:val="clear" w:color="auto" w:fill="FFFFFF"/>
        <w:spacing w:after="0" w:afterAutospacing="0"/>
        <w:jc w:val="both"/>
        <w:rPr>
          <w:color w:val="000000"/>
        </w:rPr>
      </w:pPr>
      <w:r w:rsidRPr="00802FC6">
        <w:rPr>
          <w:color w:val="000000"/>
        </w:rPr>
        <w:t>Создание структуры методической службы.</w:t>
      </w:r>
    </w:p>
    <w:p w14:paraId="6EF69F3B" w14:textId="77777777" w:rsidR="00802FC6" w:rsidRPr="00802FC6" w:rsidRDefault="00802FC6" w:rsidP="00802FC6">
      <w:pPr>
        <w:pStyle w:val="a3"/>
        <w:numPr>
          <w:ilvl w:val="0"/>
          <w:numId w:val="4"/>
        </w:numPr>
        <w:shd w:val="clear" w:color="auto" w:fill="FFFFFF"/>
        <w:spacing w:after="0" w:afterAutospacing="0"/>
        <w:jc w:val="both"/>
        <w:rPr>
          <w:color w:val="000000"/>
        </w:rPr>
      </w:pPr>
      <w:r w:rsidRPr="00802FC6">
        <w:rPr>
          <w:color w:val="000000"/>
        </w:rPr>
        <w:t>Работа методических объединений по четким планам в соответствии с методической темой школы.</w:t>
      </w:r>
    </w:p>
    <w:p w14:paraId="064798D7" w14:textId="77777777" w:rsidR="00802FC6" w:rsidRPr="00802FC6" w:rsidRDefault="00802FC6" w:rsidP="00802FC6">
      <w:pPr>
        <w:pStyle w:val="a3"/>
        <w:numPr>
          <w:ilvl w:val="0"/>
          <w:numId w:val="4"/>
        </w:numPr>
        <w:shd w:val="clear" w:color="auto" w:fill="FFFFFF"/>
        <w:spacing w:after="0" w:afterAutospacing="0"/>
        <w:jc w:val="both"/>
        <w:rPr>
          <w:color w:val="000000"/>
        </w:rPr>
      </w:pPr>
      <w:r w:rsidRPr="00802FC6">
        <w:rPr>
          <w:color w:val="000000"/>
        </w:rPr>
        <w:t>Разнообразие форм и оперативность ВШК, как одно из условий эффективности работы.</w:t>
      </w:r>
    </w:p>
    <w:p w14:paraId="03BF3412" w14:textId="77777777" w:rsidR="00802FC6" w:rsidRPr="00802FC6" w:rsidRDefault="00802FC6" w:rsidP="00802FC6">
      <w:pPr>
        <w:pStyle w:val="a3"/>
        <w:numPr>
          <w:ilvl w:val="0"/>
          <w:numId w:val="4"/>
        </w:numPr>
        <w:shd w:val="clear" w:color="auto" w:fill="FFFFFF"/>
        <w:spacing w:after="0" w:afterAutospacing="0"/>
        <w:jc w:val="both"/>
        <w:rPr>
          <w:color w:val="000000"/>
        </w:rPr>
      </w:pPr>
      <w:r w:rsidRPr="00802FC6">
        <w:rPr>
          <w:color w:val="000000"/>
        </w:rPr>
        <w:t>Система работы по обеспечению здоровья и здорового образа жизни.</w:t>
      </w:r>
    </w:p>
    <w:p w14:paraId="593D4059" w14:textId="77777777" w:rsidR="00802FC6" w:rsidRPr="00802FC6" w:rsidRDefault="00802FC6" w:rsidP="00802FC6">
      <w:pPr>
        <w:pStyle w:val="a3"/>
        <w:numPr>
          <w:ilvl w:val="0"/>
          <w:numId w:val="4"/>
        </w:numPr>
        <w:shd w:val="clear" w:color="auto" w:fill="FFFFFF"/>
        <w:spacing w:after="0" w:afterAutospacing="0"/>
        <w:jc w:val="both"/>
        <w:rPr>
          <w:color w:val="000000"/>
        </w:rPr>
      </w:pPr>
      <w:r w:rsidRPr="00802FC6">
        <w:rPr>
          <w:color w:val="000000"/>
        </w:rPr>
        <w:t>Работа по улучшению материально-технической базы кабинетов.</w:t>
      </w:r>
    </w:p>
    <w:p w14:paraId="1DDA7DCF" w14:textId="77777777" w:rsidR="00802FC6" w:rsidRPr="00802FC6" w:rsidRDefault="00802FC6" w:rsidP="00802FC6">
      <w:pPr>
        <w:pStyle w:val="a3"/>
        <w:numPr>
          <w:ilvl w:val="0"/>
          <w:numId w:val="4"/>
        </w:numPr>
        <w:shd w:val="clear" w:color="auto" w:fill="FFFFFF"/>
        <w:spacing w:after="0" w:afterAutospacing="0"/>
        <w:jc w:val="both"/>
        <w:rPr>
          <w:color w:val="000000"/>
        </w:rPr>
      </w:pPr>
      <w:r w:rsidRPr="00802FC6">
        <w:rPr>
          <w:color w:val="000000"/>
        </w:rPr>
        <w:t>Научно-методический и диагностический характер учебно-воспитательного процесса в школе.</w:t>
      </w:r>
    </w:p>
    <w:p w14:paraId="6219421E"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В соответствии с целями и задачами методической службы в школе можно выделить следующие направления деятельности:</w:t>
      </w:r>
    </w:p>
    <w:p w14:paraId="7E0A6385"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 повышение квалификации, педагогического мастерства и категорийности кадров;</w:t>
      </w:r>
    </w:p>
    <w:p w14:paraId="6F98D15C"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 работа с молодыми и вновь прибывшими специалистами;</w:t>
      </w:r>
    </w:p>
    <w:p w14:paraId="54A4B3ED"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 научно-исследовательская работа;</w:t>
      </w:r>
    </w:p>
    <w:p w14:paraId="4D976E87"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 методическая работа;</w:t>
      </w:r>
    </w:p>
    <w:p w14:paraId="45780C4E" w14:textId="77777777" w:rsidR="00802FC6" w:rsidRPr="00802FC6" w:rsidRDefault="00802FC6" w:rsidP="00802FC6">
      <w:pPr>
        <w:pStyle w:val="a3"/>
        <w:shd w:val="clear" w:color="auto" w:fill="FFFFFF"/>
        <w:spacing w:after="0" w:afterAutospacing="0"/>
        <w:jc w:val="both"/>
        <w:rPr>
          <w:color w:val="000000"/>
        </w:rPr>
      </w:pPr>
      <w:r w:rsidRPr="00802FC6">
        <w:rPr>
          <w:color w:val="000000"/>
        </w:rPr>
        <w:t>Анализируя выше сказанное можно предложить модель ме</w:t>
      </w:r>
      <w:r>
        <w:rPr>
          <w:color w:val="000000"/>
        </w:rPr>
        <w:t>тодической службы</w:t>
      </w:r>
      <w:r w:rsidRPr="00802FC6">
        <w:rPr>
          <w:color w:val="000000"/>
        </w:rPr>
        <w:t>. Методические объединения образуются на образовательных областях – начальных классов, гуманитарного цикла, информационно-математического цикла, естественнонаучного, их количество зависит от педагогического состава школы. Планирует, координирует всю работу и организует общешкольные мероприятия координационный совет. Для обеспечения индивидуальности методического сопровождения работа в «Школе молодого педагога» может быть организована в парах наставничества. Данная модель наиболее распространена и традиционна, но все зависит от руководителя школы, от его отношения и понимания значимости методической работы. «Самой важной способностью, которой должен обладать руководитель, является получение результатов через других», - сказал Л. Ален. Но хочется добавить, «для получения результатов через других», руководитель должен быть грамотным, должен быть стратегом, работающим на перспективу.</w:t>
      </w:r>
    </w:p>
    <w:p w14:paraId="297CEF51"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Взаимосвязь структурных компонентов обеспечивается через четкое разграничение целей и задач методической системы школы, а также их функций, делает эту систему дееспособной:</w:t>
      </w:r>
    </w:p>
    <w:p w14:paraId="38F5CE3E"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 на педсовете определяются стратегия и тактика развития школы;</w:t>
      </w:r>
    </w:p>
    <w:p w14:paraId="48F5F5DE"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 координационный совет разрабатывает методическое направление работы, мероприятия доводятся до ШМО;</w:t>
      </w:r>
    </w:p>
    <w:p w14:paraId="1EE61B38"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 на заседаниях ШМО реализуется принимаемое решение на практике,</w:t>
      </w:r>
    </w:p>
    <w:p w14:paraId="7CAEF773"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 итоги работы ШМО подводятся на координационном совете.</w:t>
      </w:r>
    </w:p>
    <w:p w14:paraId="5F57FB40"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У данных компонентов есть и обратная связь:</w:t>
      </w:r>
    </w:p>
    <w:p w14:paraId="4D4EA57C"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lastRenderedPageBreak/>
        <w:t>- ШМО самостоятельно принимает решения, выходят с предложениями на координационный совет;</w:t>
      </w:r>
    </w:p>
    <w:p w14:paraId="5D2F5AB7"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 координационный совет анализирует данное предложение и ставит перед администрацией поднятую проблему;</w:t>
      </w:r>
    </w:p>
    <w:p w14:paraId="7CB8020F"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 администрация выносит это предложение на педсовет.</w:t>
      </w:r>
    </w:p>
    <w:p w14:paraId="3A33E2A6" w14:textId="77777777" w:rsidR="00802FC6" w:rsidRPr="00802FC6" w:rsidRDefault="00802FC6" w:rsidP="00802FC6">
      <w:pPr>
        <w:pStyle w:val="a3"/>
        <w:shd w:val="clear" w:color="auto" w:fill="FFFFFF"/>
        <w:spacing w:after="0" w:afterAutospacing="0"/>
        <w:jc w:val="both"/>
        <w:rPr>
          <w:color w:val="000000"/>
        </w:rPr>
      </w:pPr>
      <w:r w:rsidRPr="00802FC6">
        <w:rPr>
          <w:color w:val="000000"/>
        </w:rPr>
        <w:t>При планировании работы педколлектива школы на учебный год по реализации Программы развития учитываются все звенья методической службы в соответствии с их назнач</w:t>
      </w:r>
      <w:r>
        <w:rPr>
          <w:color w:val="000000"/>
        </w:rPr>
        <w:t>ением и функциями</w:t>
      </w:r>
      <w:r w:rsidRPr="00802FC6">
        <w:rPr>
          <w:color w:val="000000"/>
        </w:rPr>
        <w:t>.</w:t>
      </w:r>
      <w:r>
        <w:rPr>
          <w:color w:val="000000"/>
        </w:rPr>
        <w:t xml:space="preserve"> </w:t>
      </w:r>
      <w:r w:rsidRPr="00802FC6">
        <w:rPr>
          <w:color w:val="000000"/>
        </w:rPr>
        <w:t>В состав координационного состава могут входить: заместители директора по стратегическому развитию школы, опытные педагоги, педагоги-новаторы и др. Участники совета формируют пакет документов по научно-ме</w:t>
      </w:r>
      <w:r>
        <w:rPr>
          <w:color w:val="000000"/>
        </w:rPr>
        <w:t>тодической работе</w:t>
      </w:r>
      <w:r w:rsidRPr="00802FC6">
        <w:rPr>
          <w:color w:val="000000"/>
        </w:rPr>
        <w:t>.</w:t>
      </w:r>
    </w:p>
    <w:p w14:paraId="738AD50A" w14:textId="77777777" w:rsidR="00802FC6" w:rsidRPr="00802FC6" w:rsidRDefault="00802FC6" w:rsidP="00802FC6">
      <w:pPr>
        <w:pStyle w:val="a3"/>
        <w:shd w:val="clear" w:color="auto" w:fill="FFFFFF"/>
        <w:spacing w:before="29" w:beforeAutospacing="0" w:after="29" w:afterAutospacing="0"/>
        <w:ind w:right="58" w:firstLine="677"/>
        <w:jc w:val="both"/>
        <w:rPr>
          <w:color w:val="000000"/>
        </w:rPr>
      </w:pPr>
      <w:r w:rsidRPr="00802FC6">
        <w:rPr>
          <w:color w:val="000000"/>
        </w:rPr>
        <w:t>Координационный совет реализует задачи методической работы, поставленные на текущий год, участвует в составлении и утверждении плана методической работы школы, в выпуске методических бюллетеней, информирует учителей о новинках педагогической литературы, о передовом опыте учителей. Члены совета дают консультации молодым и начинающим учителям, ведут ежедневную кропотливую индивидуальную методическую работу, оказывают помощь в подготовке уроков, в проведении факультативн</w:t>
      </w:r>
      <w:r>
        <w:rPr>
          <w:color w:val="000000"/>
        </w:rPr>
        <w:t xml:space="preserve">ых занятий и т.д. </w:t>
      </w:r>
    </w:p>
    <w:p w14:paraId="301BDF90" w14:textId="77777777" w:rsidR="00802FC6" w:rsidRPr="00802FC6" w:rsidRDefault="00802FC6" w:rsidP="00802FC6">
      <w:pPr>
        <w:pStyle w:val="a3"/>
        <w:shd w:val="clear" w:color="auto" w:fill="FFFFFF"/>
        <w:spacing w:before="29" w:beforeAutospacing="0" w:after="29" w:afterAutospacing="0"/>
        <w:ind w:right="58" w:firstLine="115"/>
        <w:jc w:val="both"/>
        <w:rPr>
          <w:color w:val="000000"/>
        </w:rPr>
      </w:pPr>
      <w:r w:rsidRPr="00802FC6">
        <w:rPr>
          <w:color w:val="000000"/>
        </w:rPr>
        <w:t>Информация с заседаний методических объединений доводится до сведения педагогического коллектива. Следует отметить практическую направленность работы координационного совета - использование нетрадиционных форм в организации и проведении методических дел. Все это позволяет более качественно и на новом уровне провести планирование методических объединений. Повышению профессионального мастерства способствует активная работа, учителей при посещении курсов, семинаров, мастер-классов и т.д.</w:t>
      </w:r>
    </w:p>
    <w:p w14:paraId="385C65C3" w14:textId="77777777" w:rsidR="00802FC6" w:rsidRPr="00802FC6" w:rsidRDefault="00802FC6" w:rsidP="00802FC6">
      <w:pPr>
        <w:pStyle w:val="a3"/>
        <w:shd w:val="clear" w:color="auto" w:fill="FFFFFF"/>
        <w:spacing w:before="29" w:beforeAutospacing="0" w:after="29" w:afterAutospacing="0"/>
        <w:ind w:firstLine="230"/>
        <w:jc w:val="both"/>
        <w:rPr>
          <w:color w:val="000000"/>
        </w:rPr>
      </w:pPr>
      <w:r w:rsidRPr="00802FC6">
        <w:rPr>
          <w:color w:val="000000"/>
        </w:rPr>
        <w:t>Работа в методическом объединении должна вестись в следующих направлениях:</w:t>
      </w:r>
    </w:p>
    <w:p w14:paraId="4BB8CA7F" w14:textId="77777777" w:rsidR="00802FC6" w:rsidRPr="00802FC6" w:rsidRDefault="00802FC6" w:rsidP="00802FC6">
      <w:pPr>
        <w:pStyle w:val="a3"/>
        <w:numPr>
          <w:ilvl w:val="0"/>
          <w:numId w:val="5"/>
        </w:numPr>
        <w:shd w:val="clear" w:color="auto" w:fill="FFFFFF"/>
        <w:spacing w:before="29" w:beforeAutospacing="0" w:after="29" w:afterAutospacing="0"/>
        <w:jc w:val="both"/>
        <w:rPr>
          <w:color w:val="000000"/>
        </w:rPr>
      </w:pPr>
      <w:r w:rsidRPr="00802FC6">
        <w:rPr>
          <w:color w:val="000000"/>
        </w:rPr>
        <w:t>Изучение и анализ состояния преподавания и качества знаний, умений и навыков, уровень научной, нравственной и трудовой воспитанности учащихся (посещение и анализ уроков, внеклассных мероприятий, проверка выполнения учебных программ, использование воспитательных возможностей учебного предмета, проведение контрольных работ и их анализ, просмотр тетрадей и т.д.).</w:t>
      </w:r>
    </w:p>
    <w:p w14:paraId="0B3D501E" w14:textId="77777777" w:rsidR="00802FC6" w:rsidRPr="00802FC6" w:rsidRDefault="00802FC6" w:rsidP="00802FC6">
      <w:pPr>
        <w:pStyle w:val="a3"/>
        <w:numPr>
          <w:ilvl w:val="0"/>
          <w:numId w:val="5"/>
        </w:numPr>
        <w:shd w:val="clear" w:color="auto" w:fill="FFFFFF"/>
        <w:spacing w:before="29" w:beforeAutospacing="0" w:after="29" w:afterAutospacing="0"/>
        <w:jc w:val="both"/>
        <w:rPr>
          <w:color w:val="000000"/>
        </w:rPr>
      </w:pPr>
      <w:r w:rsidRPr="00802FC6">
        <w:rPr>
          <w:color w:val="000000"/>
        </w:rPr>
        <w:t>Изучение системы работы учителя (качество уроков, выполнение современных требований к уроку, знакомство с планированием, эффективность методов обучения, используемых учителем.).</w:t>
      </w:r>
    </w:p>
    <w:p w14:paraId="4A374A8B" w14:textId="77777777" w:rsidR="00802FC6" w:rsidRPr="00802FC6" w:rsidRDefault="00802FC6" w:rsidP="00802FC6">
      <w:pPr>
        <w:pStyle w:val="a3"/>
        <w:numPr>
          <w:ilvl w:val="0"/>
          <w:numId w:val="5"/>
        </w:numPr>
        <w:shd w:val="clear" w:color="auto" w:fill="FFFFFF"/>
        <w:spacing w:before="29" w:beforeAutospacing="0" w:after="29" w:afterAutospacing="0"/>
        <w:jc w:val="both"/>
        <w:rPr>
          <w:color w:val="000000"/>
        </w:rPr>
      </w:pPr>
      <w:r w:rsidRPr="00802FC6">
        <w:rPr>
          <w:color w:val="000000"/>
        </w:rPr>
        <w:t>Коллективное и индивидуальное изучение и творческое применение прогрессивной методики обучения и воспитания.</w:t>
      </w:r>
    </w:p>
    <w:p w14:paraId="46338073" w14:textId="77777777" w:rsidR="00802FC6" w:rsidRPr="00802FC6" w:rsidRDefault="00802FC6" w:rsidP="00802FC6">
      <w:pPr>
        <w:pStyle w:val="a3"/>
        <w:numPr>
          <w:ilvl w:val="0"/>
          <w:numId w:val="5"/>
        </w:numPr>
        <w:shd w:val="clear" w:color="auto" w:fill="FFFFFF"/>
        <w:spacing w:before="29" w:beforeAutospacing="0" w:after="29" w:afterAutospacing="0"/>
        <w:jc w:val="both"/>
        <w:rPr>
          <w:color w:val="000000"/>
        </w:rPr>
      </w:pPr>
      <w:r w:rsidRPr="00802FC6">
        <w:rPr>
          <w:color w:val="000000"/>
        </w:rPr>
        <w:t>Изучение передового опыта учителей школы города, республики, федерации и творческое его применение.</w:t>
      </w:r>
    </w:p>
    <w:p w14:paraId="40D3A055" w14:textId="77777777" w:rsidR="00802FC6" w:rsidRPr="00802FC6" w:rsidRDefault="00802FC6" w:rsidP="00802FC6">
      <w:pPr>
        <w:pStyle w:val="a3"/>
        <w:numPr>
          <w:ilvl w:val="0"/>
          <w:numId w:val="5"/>
        </w:numPr>
        <w:shd w:val="clear" w:color="auto" w:fill="FFFFFF"/>
        <w:spacing w:before="29" w:beforeAutospacing="0" w:after="29" w:afterAutospacing="0"/>
        <w:jc w:val="both"/>
        <w:rPr>
          <w:color w:val="000000"/>
        </w:rPr>
      </w:pPr>
      <w:r w:rsidRPr="00802FC6">
        <w:rPr>
          <w:color w:val="000000"/>
        </w:rPr>
        <w:t>Опережающее рассмотрение отдельных, наиболее трудных тем программы (желательно с показом уроков по теме для учителей параллельных классов).</w:t>
      </w:r>
    </w:p>
    <w:p w14:paraId="11BAAD94" w14:textId="77777777" w:rsidR="00802FC6" w:rsidRPr="00802FC6" w:rsidRDefault="00802FC6" w:rsidP="00802FC6">
      <w:pPr>
        <w:pStyle w:val="a3"/>
        <w:numPr>
          <w:ilvl w:val="0"/>
          <w:numId w:val="5"/>
        </w:numPr>
        <w:shd w:val="clear" w:color="auto" w:fill="FFFFFF"/>
        <w:spacing w:before="29" w:beforeAutospacing="0" w:after="29" w:afterAutospacing="0"/>
        <w:jc w:val="both"/>
        <w:rPr>
          <w:color w:val="000000"/>
        </w:rPr>
      </w:pPr>
      <w:r w:rsidRPr="00802FC6">
        <w:rPr>
          <w:color w:val="000000"/>
        </w:rPr>
        <w:t>Разработка наиболее трудных вопросов и тем учебной программы в помощь учителям и учащимся.</w:t>
      </w:r>
    </w:p>
    <w:p w14:paraId="41A1D24B" w14:textId="77777777" w:rsidR="00802FC6" w:rsidRPr="00802FC6" w:rsidRDefault="00802FC6" w:rsidP="00802FC6">
      <w:pPr>
        <w:pStyle w:val="a3"/>
        <w:numPr>
          <w:ilvl w:val="0"/>
          <w:numId w:val="5"/>
        </w:numPr>
        <w:shd w:val="clear" w:color="auto" w:fill="FFFFFF"/>
        <w:spacing w:before="29" w:beforeAutospacing="0" w:after="29" w:afterAutospacing="0"/>
        <w:jc w:val="both"/>
        <w:rPr>
          <w:color w:val="000000"/>
        </w:rPr>
      </w:pPr>
      <w:r w:rsidRPr="00802FC6">
        <w:rPr>
          <w:color w:val="000000"/>
        </w:rPr>
        <w:t>Разработка с учителями начальных классов по вопросам преемственности.</w:t>
      </w:r>
    </w:p>
    <w:p w14:paraId="780D64AE" w14:textId="77777777" w:rsidR="00802FC6" w:rsidRPr="00802FC6" w:rsidRDefault="00802FC6" w:rsidP="00802FC6">
      <w:pPr>
        <w:pStyle w:val="a3"/>
        <w:numPr>
          <w:ilvl w:val="0"/>
          <w:numId w:val="5"/>
        </w:numPr>
        <w:shd w:val="clear" w:color="auto" w:fill="FFFFFF"/>
        <w:spacing w:before="29" w:beforeAutospacing="0" w:after="29" w:afterAutospacing="0"/>
        <w:jc w:val="both"/>
        <w:rPr>
          <w:color w:val="000000"/>
        </w:rPr>
      </w:pPr>
      <w:r w:rsidRPr="00802FC6">
        <w:rPr>
          <w:color w:val="000000"/>
        </w:rPr>
        <w:t>Внеклассная работа. Факультативы.</w:t>
      </w:r>
    </w:p>
    <w:p w14:paraId="34DC5475" w14:textId="77777777" w:rsidR="00802FC6" w:rsidRPr="00802FC6" w:rsidRDefault="00802FC6" w:rsidP="00802FC6">
      <w:pPr>
        <w:pStyle w:val="a3"/>
        <w:numPr>
          <w:ilvl w:val="0"/>
          <w:numId w:val="5"/>
        </w:numPr>
        <w:shd w:val="clear" w:color="auto" w:fill="FFFFFF"/>
        <w:spacing w:before="29" w:beforeAutospacing="0" w:after="29" w:afterAutospacing="0"/>
        <w:jc w:val="both"/>
        <w:rPr>
          <w:color w:val="000000"/>
        </w:rPr>
      </w:pPr>
      <w:r w:rsidRPr="00802FC6">
        <w:rPr>
          <w:color w:val="000000"/>
        </w:rPr>
        <w:t>Методика применения технических средств обучения на уроках и во внеклассной работе.</w:t>
      </w:r>
    </w:p>
    <w:p w14:paraId="03A0E00E" w14:textId="77777777" w:rsidR="00802FC6" w:rsidRPr="00802FC6" w:rsidRDefault="00802FC6" w:rsidP="00802FC6">
      <w:pPr>
        <w:pStyle w:val="a3"/>
        <w:numPr>
          <w:ilvl w:val="0"/>
          <w:numId w:val="5"/>
        </w:numPr>
        <w:shd w:val="clear" w:color="auto" w:fill="FFFFFF"/>
        <w:spacing w:before="29" w:beforeAutospacing="0" w:after="29" w:afterAutospacing="0"/>
        <w:jc w:val="both"/>
        <w:rPr>
          <w:color w:val="000000"/>
        </w:rPr>
      </w:pPr>
      <w:proofErr w:type="spellStart"/>
      <w:r w:rsidRPr="00802FC6">
        <w:rPr>
          <w:color w:val="000000"/>
        </w:rPr>
        <w:t>Взаимопосещение</w:t>
      </w:r>
      <w:proofErr w:type="spellEnd"/>
      <w:r w:rsidRPr="00802FC6">
        <w:rPr>
          <w:color w:val="000000"/>
        </w:rPr>
        <w:t xml:space="preserve"> уроков и внеклассных занятий. Открытые уроки. Обмен опытом.</w:t>
      </w:r>
    </w:p>
    <w:p w14:paraId="4DC01A81" w14:textId="77777777" w:rsidR="00802FC6" w:rsidRPr="00802FC6" w:rsidRDefault="00802FC6" w:rsidP="00802FC6">
      <w:pPr>
        <w:pStyle w:val="a3"/>
        <w:numPr>
          <w:ilvl w:val="0"/>
          <w:numId w:val="5"/>
        </w:numPr>
        <w:shd w:val="clear" w:color="auto" w:fill="FFFFFF"/>
        <w:spacing w:before="29" w:beforeAutospacing="0" w:after="29" w:afterAutospacing="0"/>
        <w:jc w:val="both"/>
        <w:rPr>
          <w:color w:val="000000"/>
        </w:rPr>
      </w:pPr>
      <w:r w:rsidRPr="00802FC6">
        <w:rPr>
          <w:color w:val="000000"/>
        </w:rPr>
        <w:t>Контроль и помощь учителям по самообразованию (отчеты учителей с предъявлением рефератов, обзоры педагогических и методических журналов, ознакомление с инструктивно-методическими письмами).</w:t>
      </w:r>
    </w:p>
    <w:p w14:paraId="5DC5A126" w14:textId="77777777" w:rsidR="00802FC6" w:rsidRPr="00802FC6" w:rsidRDefault="00802FC6" w:rsidP="00802FC6">
      <w:pPr>
        <w:pStyle w:val="a3"/>
        <w:numPr>
          <w:ilvl w:val="0"/>
          <w:numId w:val="5"/>
        </w:numPr>
        <w:shd w:val="clear" w:color="auto" w:fill="FFFFFF"/>
        <w:spacing w:before="29" w:beforeAutospacing="0" w:after="29" w:afterAutospacing="0"/>
        <w:jc w:val="both"/>
        <w:rPr>
          <w:color w:val="000000"/>
        </w:rPr>
      </w:pPr>
      <w:r w:rsidRPr="00802FC6">
        <w:rPr>
          <w:color w:val="000000"/>
        </w:rPr>
        <w:t>Пополнение методкабинетов (уголков) необходимыми материалами.</w:t>
      </w:r>
    </w:p>
    <w:p w14:paraId="01C42A4A" w14:textId="77777777" w:rsidR="00802FC6" w:rsidRPr="00802FC6" w:rsidRDefault="00802FC6" w:rsidP="00802FC6">
      <w:pPr>
        <w:pStyle w:val="a3"/>
        <w:shd w:val="clear" w:color="auto" w:fill="FFFFFF"/>
        <w:spacing w:before="29" w:beforeAutospacing="0" w:after="29" w:afterAutospacing="0"/>
        <w:ind w:firstLine="230"/>
        <w:jc w:val="both"/>
        <w:rPr>
          <w:color w:val="000000"/>
        </w:rPr>
      </w:pPr>
      <w:r w:rsidRPr="00802FC6">
        <w:rPr>
          <w:color w:val="000000"/>
        </w:rPr>
        <w:t>На каждом очередном заседании методического объединения необходимо предусматривать задания учителям по реализации утвержденного плана работы. Рекомендуется на первом заседании методических объединений рассматривать следующие вопросы:</w:t>
      </w:r>
    </w:p>
    <w:p w14:paraId="5D97198B" w14:textId="77777777" w:rsidR="00802FC6" w:rsidRPr="00802FC6" w:rsidRDefault="00802FC6" w:rsidP="00802FC6">
      <w:pPr>
        <w:pStyle w:val="a3"/>
        <w:numPr>
          <w:ilvl w:val="0"/>
          <w:numId w:val="6"/>
        </w:numPr>
        <w:shd w:val="clear" w:color="auto" w:fill="FFFFFF"/>
        <w:spacing w:before="29" w:beforeAutospacing="0" w:after="29" w:afterAutospacing="0"/>
        <w:jc w:val="both"/>
        <w:rPr>
          <w:color w:val="000000"/>
        </w:rPr>
      </w:pPr>
      <w:r w:rsidRPr="00802FC6">
        <w:rPr>
          <w:color w:val="000000"/>
        </w:rPr>
        <w:lastRenderedPageBreak/>
        <w:t>Состояние учебно-воспитательной работы и качество знаний, умений и навыков учащихся по предмету за истекший учебный год и задачи методических объединений на новый учебный год.</w:t>
      </w:r>
    </w:p>
    <w:p w14:paraId="08BBE057" w14:textId="77777777" w:rsidR="00802FC6" w:rsidRPr="00802FC6" w:rsidRDefault="00802FC6" w:rsidP="00802FC6">
      <w:pPr>
        <w:pStyle w:val="a3"/>
        <w:numPr>
          <w:ilvl w:val="0"/>
          <w:numId w:val="6"/>
        </w:numPr>
        <w:shd w:val="clear" w:color="auto" w:fill="FFFFFF"/>
        <w:spacing w:before="29" w:beforeAutospacing="0" w:after="29" w:afterAutospacing="0"/>
        <w:jc w:val="both"/>
        <w:rPr>
          <w:color w:val="000000"/>
        </w:rPr>
      </w:pPr>
      <w:r w:rsidRPr="00802FC6">
        <w:rPr>
          <w:color w:val="000000"/>
        </w:rPr>
        <w:t>Итоги работы методических объединений над общешкольной проблемой. Задачи на новый учебный год.</w:t>
      </w:r>
    </w:p>
    <w:p w14:paraId="2A9A10DF" w14:textId="77777777" w:rsidR="00802FC6" w:rsidRPr="00802FC6" w:rsidRDefault="00802FC6" w:rsidP="00802FC6">
      <w:pPr>
        <w:pStyle w:val="a3"/>
        <w:numPr>
          <w:ilvl w:val="0"/>
          <w:numId w:val="6"/>
        </w:numPr>
        <w:shd w:val="clear" w:color="auto" w:fill="FFFFFF"/>
        <w:spacing w:before="29" w:beforeAutospacing="0" w:after="29" w:afterAutospacing="0"/>
        <w:jc w:val="both"/>
        <w:rPr>
          <w:color w:val="000000"/>
        </w:rPr>
      </w:pPr>
      <w:r w:rsidRPr="00802FC6">
        <w:rPr>
          <w:color w:val="000000"/>
        </w:rPr>
        <w:t>Ознакомление с инструктивно - методическими письмами.</w:t>
      </w:r>
    </w:p>
    <w:p w14:paraId="7385F561" w14:textId="77777777" w:rsidR="00802FC6" w:rsidRPr="00802FC6" w:rsidRDefault="00802FC6" w:rsidP="00802FC6">
      <w:pPr>
        <w:pStyle w:val="a3"/>
        <w:numPr>
          <w:ilvl w:val="0"/>
          <w:numId w:val="6"/>
        </w:numPr>
        <w:shd w:val="clear" w:color="auto" w:fill="FFFFFF"/>
        <w:spacing w:before="29" w:beforeAutospacing="0" w:after="29" w:afterAutospacing="0"/>
        <w:jc w:val="both"/>
        <w:rPr>
          <w:color w:val="000000"/>
        </w:rPr>
      </w:pPr>
      <w:r w:rsidRPr="00802FC6">
        <w:rPr>
          <w:color w:val="000000"/>
        </w:rPr>
        <w:t>Утверждение плана работы методических объединений и самообразования учителей.</w:t>
      </w:r>
    </w:p>
    <w:p w14:paraId="7523772E" w14:textId="77777777" w:rsidR="00802FC6" w:rsidRPr="00802FC6" w:rsidRDefault="00802FC6" w:rsidP="00802FC6">
      <w:pPr>
        <w:pStyle w:val="a3"/>
        <w:shd w:val="clear" w:color="auto" w:fill="FFFFFF"/>
        <w:spacing w:before="29" w:beforeAutospacing="0" w:after="29" w:afterAutospacing="0"/>
        <w:ind w:firstLine="230"/>
        <w:jc w:val="both"/>
        <w:rPr>
          <w:color w:val="000000"/>
        </w:rPr>
      </w:pPr>
      <w:r w:rsidRPr="00802FC6">
        <w:rPr>
          <w:color w:val="000000"/>
        </w:rPr>
        <w:t>Методическое объединение, может достичь успеха лишь в том случае, если оно может обеспечить тщательную подготовку каждого учителя к очередному заседанию, если повысится ответственность за качество докладов, рефератов, различных методических разработок, открытых уроков, если учитель будет получать индивидуальные задания по искоренению недостатков в своей работе и освоении передовых методов обучения и воспитания, будет выполняться решения и рекомендации. </w:t>
      </w:r>
      <w:r w:rsidRPr="00802FC6">
        <w:rPr>
          <w:color w:val="000000"/>
        </w:rPr>
        <w:br/>
        <w:t>Успешная работа методических объединений в немалой степени зависит от квалифицированного осуществления руководства и контроля за их деятельности, от оказания своевременной помощи, создания необходимых условий для их работы.</w:t>
      </w:r>
      <w:r w:rsidRPr="00802FC6">
        <w:rPr>
          <w:color w:val="000000"/>
        </w:rPr>
        <w:br/>
        <w:t>Руководство школы вместе с общественными организациями должно позаботиться о создании в школе хороших методических объединений (уголков), сосредоточив в них по возможности необходимый методический инструментарий учителя:</w:t>
      </w:r>
    </w:p>
    <w:p w14:paraId="6CA0241B" w14:textId="77777777" w:rsidR="00802FC6" w:rsidRPr="00802FC6" w:rsidRDefault="00802FC6" w:rsidP="00802FC6">
      <w:pPr>
        <w:pStyle w:val="a3"/>
        <w:numPr>
          <w:ilvl w:val="0"/>
          <w:numId w:val="7"/>
        </w:numPr>
        <w:shd w:val="clear" w:color="auto" w:fill="FFFFFF"/>
        <w:spacing w:before="29" w:beforeAutospacing="0" w:after="29" w:afterAutospacing="0"/>
        <w:jc w:val="both"/>
        <w:rPr>
          <w:color w:val="000000"/>
        </w:rPr>
      </w:pPr>
      <w:r w:rsidRPr="00802FC6">
        <w:rPr>
          <w:color w:val="000000"/>
        </w:rPr>
        <w:t>учебные программы, инструктивно - методические письма, методические рекомендации по предметам, методические журналы, перечень, имеющийся в библиотеке литературы по теории и методике предмета, список изучаемых литературных произведений, наглядных пособий, каталог кинофильмов, кинофрагментов, картотеки книг и журнальных статей по различным актуальным проблемам учебно - воспитательного процесса;</w:t>
      </w:r>
    </w:p>
    <w:p w14:paraId="56961E83" w14:textId="77777777" w:rsidR="00802FC6" w:rsidRPr="00802FC6" w:rsidRDefault="00802FC6" w:rsidP="00802FC6">
      <w:pPr>
        <w:pStyle w:val="a3"/>
        <w:numPr>
          <w:ilvl w:val="0"/>
          <w:numId w:val="7"/>
        </w:numPr>
        <w:shd w:val="clear" w:color="auto" w:fill="FFFFFF"/>
        <w:spacing w:before="29" w:beforeAutospacing="0" w:after="29" w:afterAutospacing="0"/>
        <w:jc w:val="both"/>
        <w:rPr>
          <w:color w:val="000000"/>
        </w:rPr>
      </w:pPr>
      <w:r w:rsidRPr="00802FC6">
        <w:rPr>
          <w:color w:val="000000"/>
        </w:rPr>
        <w:t>сборники заданий для контрольных и обучающих самостоятельных работ, дидактический материал;</w:t>
      </w:r>
    </w:p>
    <w:p w14:paraId="581D676C" w14:textId="77777777" w:rsidR="00802FC6" w:rsidRPr="00802FC6" w:rsidRDefault="00802FC6" w:rsidP="00802FC6">
      <w:pPr>
        <w:pStyle w:val="a3"/>
        <w:numPr>
          <w:ilvl w:val="0"/>
          <w:numId w:val="7"/>
        </w:numPr>
        <w:shd w:val="clear" w:color="auto" w:fill="FFFFFF"/>
        <w:spacing w:before="29" w:beforeAutospacing="0" w:after="29" w:afterAutospacing="0"/>
        <w:jc w:val="both"/>
        <w:rPr>
          <w:color w:val="000000"/>
        </w:rPr>
      </w:pPr>
      <w:r w:rsidRPr="00802FC6">
        <w:rPr>
          <w:color w:val="000000"/>
        </w:rPr>
        <w:t>стенды наглядных пособий, изготовленные учителями и учащимися, лучшие творческие работы, тетради и дневники учащихся;</w:t>
      </w:r>
    </w:p>
    <w:p w14:paraId="7B158049" w14:textId="77777777" w:rsidR="00802FC6" w:rsidRPr="00802FC6" w:rsidRDefault="00802FC6" w:rsidP="00802FC6">
      <w:pPr>
        <w:pStyle w:val="a3"/>
        <w:numPr>
          <w:ilvl w:val="0"/>
          <w:numId w:val="7"/>
        </w:numPr>
        <w:shd w:val="clear" w:color="auto" w:fill="FFFFFF"/>
        <w:spacing w:before="29" w:beforeAutospacing="0" w:after="29" w:afterAutospacing="0"/>
        <w:jc w:val="both"/>
        <w:rPr>
          <w:color w:val="000000"/>
        </w:rPr>
      </w:pPr>
      <w:r w:rsidRPr="00802FC6">
        <w:rPr>
          <w:color w:val="000000"/>
        </w:rPr>
        <w:t>записи лучших уроков, докладов, лекций;</w:t>
      </w:r>
    </w:p>
    <w:p w14:paraId="02E75980" w14:textId="77777777" w:rsidR="00802FC6" w:rsidRPr="00802FC6" w:rsidRDefault="00802FC6" w:rsidP="00802FC6">
      <w:pPr>
        <w:pStyle w:val="a3"/>
        <w:numPr>
          <w:ilvl w:val="0"/>
          <w:numId w:val="7"/>
        </w:numPr>
        <w:shd w:val="clear" w:color="auto" w:fill="FFFFFF"/>
        <w:spacing w:before="29" w:beforeAutospacing="0" w:after="29" w:afterAutospacing="0"/>
        <w:jc w:val="both"/>
        <w:rPr>
          <w:color w:val="000000"/>
        </w:rPr>
      </w:pPr>
      <w:r w:rsidRPr="00802FC6">
        <w:rPr>
          <w:color w:val="000000"/>
        </w:rPr>
        <w:t>образцы тематических и поурочных планов, наиболее интересные планы работы классных руководителей и воспитателей;</w:t>
      </w:r>
    </w:p>
    <w:p w14:paraId="0061230D" w14:textId="77777777" w:rsidR="00802FC6" w:rsidRPr="00802FC6" w:rsidRDefault="00802FC6" w:rsidP="00802FC6">
      <w:pPr>
        <w:pStyle w:val="a3"/>
        <w:numPr>
          <w:ilvl w:val="0"/>
          <w:numId w:val="7"/>
        </w:numPr>
        <w:shd w:val="clear" w:color="auto" w:fill="FFFFFF"/>
        <w:spacing w:before="29" w:beforeAutospacing="0" w:after="29" w:afterAutospacing="0"/>
        <w:jc w:val="both"/>
        <w:rPr>
          <w:color w:val="000000"/>
        </w:rPr>
      </w:pPr>
      <w:r w:rsidRPr="00802FC6">
        <w:rPr>
          <w:color w:val="000000"/>
        </w:rPr>
        <w:t>планы работы факультативов;</w:t>
      </w:r>
    </w:p>
    <w:p w14:paraId="298A48E6" w14:textId="77777777" w:rsidR="00802FC6" w:rsidRPr="00802FC6" w:rsidRDefault="00802FC6" w:rsidP="00802FC6">
      <w:pPr>
        <w:pStyle w:val="a3"/>
        <w:numPr>
          <w:ilvl w:val="0"/>
          <w:numId w:val="7"/>
        </w:numPr>
        <w:shd w:val="clear" w:color="auto" w:fill="FFFFFF"/>
        <w:spacing w:before="29" w:beforeAutospacing="0" w:after="29" w:afterAutospacing="0"/>
        <w:jc w:val="both"/>
        <w:rPr>
          <w:color w:val="000000"/>
        </w:rPr>
      </w:pPr>
      <w:r w:rsidRPr="00802FC6">
        <w:rPr>
          <w:color w:val="000000"/>
        </w:rPr>
        <w:t>обобщенный материал (альбомы, папки, стенды, витрины, выставки и т. д.) из опыта работы лучших учителей, классных руководителей, воспитателей;</w:t>
      </w:r>
    </w:p>
    <w:p w14:paraId="391B593F" w14:textId="77777777" w:rsidR="00802FC6" w:rsidRPr="00802FC6" w:rsidRDefault="00802FC6" w:rsidP="00802FC6">
      <w:pPr>
        <w:pStyle w:val="a3"/>
        <w:numPr>
          <w:ilvl w:val="0"/>
          <w:numId w:val="7"/>
        </w:numPr>
        <w:shd w:val="clear" w:color="auto" w:fill="FFFFFF"/>
        <w:spacing w:before="29" w:beforeAutospacing="0" w:after="29" w:afterAutospacing="0"/>
        <w:jc w:val="both"/>
        <w:rPr>
          <w:color w:val="000000"/>
        </w:rPr>
      </w:pPr>
      <w:r w:rsidRPr="00802FC6">
        <w:rPr>
          <w:color w:val="000000"/>
        </w:rPr>
        <w:t>материалы о работе школы с родителями и общественностью (конспекты бесед и лекций для родителей, планы родительских лекториев, факультетов)</w:t>
      </w:r>
    </w:p>
    <w:p w14:paraId="693B8A38" w14:textId="77777777" w:rsidR="00802FC6" w:rsidRPr="00802FC6" w:rsidRDefault="00802FC6" w:rsidP="00802FC6">
      <w:pPr>
        <w:pStyle w:val="a3"/>
        <w:numPr>
          <w:ilvl w:val="0"/>
          <w:numId w:val="7"/>
        </w:numPr>
        <w:shd w:val="clear" w:color="auto" w:fill="FFFFFF"/>
        <w:spacing w:before="29" w:beforeAutospacing="0" w:after="29" w:afterAutospacing="0"/>
        <w:jc w:val="both"/>
        <w:rPr>
          <w:color w:val="000000"/>
        </w:rPr>
      </w:pPr>
      <w:r w:rsidRPr="00802FC6">
        <w:rPr>
          <w:color w:val="000000"/>
        </w:rPr>
        <w:t>доклады учителей на методическом объединении, педсовета, научно - практических конференциях, педагогических чтениях, раскрывающие опыт работы, процесс и результат работы педагогического творчества;</w:t>
      </w:r>
    </w:p>
    <w:p w14:paraId="2C32795C" w14:textId="77777777" w:rsidR="00802FC6" w:rsidRPr="00802FC6" w:rsidRDefault="00802FC6" w:rsidP="00802FC6">
      <w:pPr>
        <w:pStyle w:val="a3"/>
        <w:numPr>
          <w:ilvl w:val="0"/>
          <w:numId w:val="7"/>
        </w:numPr>
        <w:shd w:val="clear" w:color="auto" w:fill="FFFFFF"/>
        <w:spacing w:before="29" w:beforeAutospacing="0" w:after="29" w:afterAutospacing="0"/>
        <w:jc w:val="both"/>
        <w:rPr>
          <w:color w:val="000000"/>
        </w:rPr>
      </w:pPr>
      <w:r w:rsidRPr="00802FC6">
        <w:rPr>
          <w:color w:val="000000"/>
        </w:rPr>
        <w:t>желательно накапливать в школьных методкабинетах и материалы по краеведению, которые помогают учителю связывать обучение с жизнью.</w:t>
      </w:r>
    </w:p>
    <w:p w14:paraId="2766914B" w14:textId="77777777" w:rsidR="00802FC6" w:rsidRPr="00802FC6" w:rsidRDefault="00802FC6" w:rsidP="00802FC6">
      <w:pPr>
        <w:pStyle w:val="a3"/>
        <w:shd w:val="clear" w:color="auto" w:fill="FFFFFF"/>
        <w:spacing w:before="29" w:beforeAutospacing="0" w:after="29" w:afterAutospacing="0"/>
        <w:ind w:firstLine="230"/>
        <w:jc w:val="both"/>
        <w:rPr>
          <w:color w:val="000000"/>
        </w:rPr>
      </w:pPr>
      <w:r w:rsidRPr="00802FC6">
        <w:rPr>
          <w:color w:val="000000"/>
        </w:rPr>
        <w:t xml:space="preserve">Руководители школ должны заботится о своевременном прохождении учителями курсов переподготовки и повышения квалификации, следить за выполнением ими </w:t>
      </w:r>
      <w:proofErr w:type="spellStart"/>
      <w:r w:rsidRPr="00802FC6">
        <w:rPr>
          <w:color w:val="000000"/>
        </w:rPr>
        <w:t>докурсовых</w:t>
      </w:r>
      <w:proofErr w:type="spellEnd"/>
      <w:r w:rsidRPr="00802FC6">
        <w:rPr>
          <w:color w:val="000000"/>
        </w:rPr>
        <w:t xml:space="preserve"> и </w:t>
      </w:r>
      <w:proofErr w:type="spellStart"/>
      <w:r w:rsidRPr="00802FC6">
        <w:rPr>
          <w:color w:val="000000"/>
        </w:rPr>
        <w:t>послекурсовых</w:t>
      </w:r>
      <w:proofErr w:type="spellEnd"/>
      <w:r w:rsidRPr="00802FC6">
        <w:rPr>
          <w:color w:val="000000"/>
        </w:rPr>
        <w:t xml:space="preserve"> заданий, посещать курсантов для выяснения, произошли ли положительные сдвиги в работе учителя после курсов.</w:t>
      </w:r>
      <w:r w:rsidRPr="00802FC6">
        <w:rPr>
          <w:color w:val="000000"/>
        </w:rPr>
        <w:br/>
        <w:t xml:space="preserve">Посещение и анализ уроков, внеклассных занятий - одна из действенных форм методической помощи учителю. Администрация, руководители методических объединений должны регулярно планировать </w:t>
      </w:r>
      <w:proofErr w:type="spellStart"/>
      <w:r w:rsidRPr="00802FC6">
        <w:rPr>
          <w:color w:val="000000"/>
        </w:rPr>
        <w:t>взаимопосещение</w:t>
      </w:r>
      <w:proofErr w:type="spellEnd"/>
      <w:r w:rsidRPr="00802FC6">
        <w:rPr>
          <w:color w:val="000000"/>
        </w:rPr>
        <w:t xml:space="preserve"> уроков и внеклассных мероприятий, в результате обмена мнениями делать практические выводы, принимать соответствующие рекомендации.</w:t>
      </w:r>
      <w:r w:rsidRPr="00802FC6">
        <w:rPr>
          <w:color w:val="000000"/>
        </w:rPr>
        <w:br/>
        <w:t xml:space="preserve">Особенно серьезно следует подходить к так называемым открытым урокам или открытым внеклассным мероприятиям. Это одна из важных форм распространения передового опыта, поэтому в них не должно быть показухи, саморекламы. Основная задача открытых уроков - конкретное раскрытие идей передового опыта, показ реально существующих лучших образцов </w:t>
      </w:r>
      <w:r w:rsidRPr="00802FC6">
        <w:rPr>
          <w:color w:val="000000"/>
        </w:rPr>
        <w:lastRenderedPageBreak/>
        <w:t>педагогического труда. Каждый открытый урок должен, как правило: предваряться сообщениям учителя, дающего открытый урок, изложение его плана и основного педагогического замысла. После посещения такого урока должно быть проведено с участием всех присутствовавших творческое критическое, с соблюдением такта и доброжелательности обсуждения урока.</w:t>
      </w:r>
      <w:r w:rsidRPr="00802FC6">
        <w:rPr>
          <w:color w:val="000000"/>
        </w:rPr>
        <w:br/>
        <w:t>Эффективной формой методической работы являются тематические семинары - практикумы. Такие семинары обычно строятся по следующей схеме: краткая лекция по проблеме, практическая обработка вопроса, составление и обсуждение тематических планов. Занятия семинаров - практикумов могут быть посвящены изучению технических средств обучения и методики их применения, разработке наиболее важных и трудных тем и т.д. </w:t>
      </w:r>
      <w:r w:rsidRPr="00802FC6">
        <w:rPr>
          <w:color w:val="000000"/>
        </w:rPr>
        <w:br/>
        <w:t>Значительное место в работе методических объединений занимают обзоры литературы, педагогических журналов, наиболее интересных статей по вопросам обучения и воспитания, опубликованных в периодической печати. Желательно делать такие обзоры на каждом заседании методических объединений. Своевременная информация о новой литературе оказывает учителям существенную помощь в работе по самообразованию, создает благоприятные условия для внедрения в практику достижений педагогической и психологической науки.</w:t>
      </w:r>
      <w:r w:rsidRPr="00802FC6">
        <w:rPr>
          <w:color w:val="000000"/>
        </w:rPr>
        <w:br/>
        <w:t>Своевременным итогом методической работы в течение учебного года или двух лет является проведение школьных педагогических чтений или научно - практических конференций. На них заслушиваются наиболее интересные доклады и сообщения, подготовленные учителями, классными руководителями, воспитателями, принимаются рекомендации о совершенствовании учебно-воспитательной работы, о внедрении в практику лучшего педагогического опыта. К педагогическим чтениям и научно - практическим конференциям следует приурочивать педагогические выставки, иллюстрирующие основные положения докладов, рассказывающих о достижениях педколлектива и отдельных учителей.</w:t>
      </w:r>
      <w:r w:rsidRPr="00802FC6">
        <w:rPr>
          <w:color w:val="000000"/>
        </w:rPr>
        <w:br/>
        <w:t>Методическая работа будет по - настоящему эффективной, окажет действенное влияние на качество обучения и воспитания только тогда, когда ее коллективные формы будут органически связаны с систематическими занятиями, самообразованием.</w:t>
      </w:r>
      <w:r w:rsidRPr="00802FC6">
        <w:rPr>
          <w:color w:val="000000"/>
        </w:rPr>
        <w:br/>
        <w:t xml:space="preserve">В особом внимании со стороны администрации школы, руководителей методических объединений нуждаются молодые учителя, начинающие свою педагогическую деятельность. Необходимо организовать качественное прохождение молодыми специалистами стажировки, оказывать им повседневную помощь в приобретении профессиональных знаний, умений и навыков. В систематической помощи нуждаются учителя, получившие рекомендации по результатам аттестации. Индивидуальная помощь молодым специалистам и учителям, получившим рекомендации, может производиться в форме наставничества, индивидуального шефства со стороны опытных педагогов. Такое шефство предполагает </w:t>
      </w:r>
      <w:proofErr w:type="spellStart"/>
      <w:r w:rsidRPr="00802FC6">
        <w:rPr>
          <w:color w:val="000000"/>
        </w:rPr>
        <w:t>взаимопосещение</w:t>
      </w:r>
      <w:proofErr w:type="spellEnd"/>
      <w:r w:rsidRPr="00802FC6">
        <w:rPr>
          <w:color w:val="000000"/>
        </w:rPr>
        <w:t xml:space="preserve"> уроков и их анализ, совместное планирование уроков и внеклассных мероприятий, разработку планов самообразования и т.д. Самостоятельные занятия учителей целесообразно спланировать по следующим трем основным направлениям:</w:t>
      </w:r>
    </w:p>
    <w:p w14:paraId="24E0C00A" w14:textId="77777777" w:rsidR="00802FC6" w:rsidRPr="00802FC6" w:rsidRDefault="00802FC6" w:rsidP="00802FC6">
      <w:pPr>
        <w:pStyle w:val="a3"/>
        <w:numPr>
          <w:ilvl w:val="0"/>
          <w:numId w:val="8"/>
        </w:numPr>
        <w:shd w:val="clear" w:color="auto" w:fill="FFFFFF"/>
        <w:spacing w:before="29" w:beforeAutospacing="0" w:after="29" w:afterAutospacing="0"/>
        <w:jc w:val="both"/>
        <w:rPr>
          <w:color w:val="000000"/>
        </w:rPr>
      </w:pPr>
      <w:r w:rsidRPr="00802FC6">
        <w:rPr>
          <w:color w:val="000000"/>
        </w:rPr>
        <w:t>Вопросы общей педагогики, детской и педагогической психологии.</w:t>
      </w:r>
    </w:p>
    <w:p w14:paraId="5D3418A5" w14:textId="77777777" w:rsidR="00802FC6" w:rsidRPr="00802FC6" w:rsidRDefault="00802FC6" w:rsidP="00802FC6">
      <w:pPr>
        <w:pStyle w:val="a3"/>
        <w:numPr>
          <w:ilvl w:val="0"/>
          <w:numId w:val="8"/>
        </w:numPr>
        <w:shd w:val="clear" w:color="auto" w:fill="FFFFFF"/>
        <w:spacing w:before="29" w:beforeAutospacing="0" w:after="29" w:afterAutospacing="0"/>
        <w:jc w:val="both"/>
        <w:rPr>
          <w:color w:val="000000"/>
        </w:rPr>
      </w:pPr>
      <w:r w:rsidRPr="00802FC6">
        <w:rPr>
          <w:color w:val="000000"/>
        </w:rPr>
        <w:t>Научно-теоретическая и методическая подготовка по преподаваемому предмету.</w:t>
      </w:r>
    </w:p>
    <w:p w14:paraId="32A26A0D" w14:textId="77777777" w:rsidR="00802FC6" w:rsidRPr="00802FC6" w:rsidRDefault="00802FC6" w:rsidP="00802FC6">
      <w:pPr>
        <w:pStyle w:val="a3"/>
        <w:numPr>
          <w:ilvl w:val="0"/>
          <w:numId w:val="8"/>
        </w:numPr>
        <w:shd w:val="clear" w:color="auto" w:fill="FFFFFF"/>
        <w:spacing w:before="29" w:beforeAutospacing="0" w:after="29" w:afterAutospacing="0"/>
        <w:jc w:val="both"/>
        <w:rPr>
          <w:color w:val="000000"/>
        </w:rPr>
      </w:pPr>
      <w:r w:rsidRPr="00802FC6">
        <w:rPr>
          <w:color w:val="000000"/>
        </w:rPr>
        <w:t>Расширение общекультурного кругозора.</w:t>
      </w:r>
    </w:p>
    <w:p w14:paraId="1BCB5515" w14:textId="77777777" w:rsidR="00802FC6" w:rsidRPr="00802FC6" w:rsidRDefault="00802FC6" w:rsidP="00802FC6">
      <w:pPr>
        <w:pStyle w:val="a3"/>
        <w:shd w:val="clear" w:color="auto" w:fill="FFFFFF"/>
        <w:spacing w:before="29" w:beforeAutospacing="0" w:after="29" w:afterAutospacing="0"/>
        <w:ind w:firstLine="230"/>
        <w:jc w:val="both"/>
        <w:rPr>
          <w:color w:val="000000"/>
        </w:rPr>
      </w:pPr>
      <w:r w:rsidRPr="00802FC6">
        <w:rPr>
          <w:color w:val="000000"/>
        </w:rPr>
        <w:t>Неотъемлемой составной частью методической работы в школе является изучение, обобщение, распространение и внедрение в практику лучшего педагогического опыта.</w:t>
      </w:r>
      <w:r w:rsidRPr="00802FC6">
        <w:rPr>
          <w:color w:val="000000"/>
        </w:rPr>
        <w:br/>
        <w:t>Занятия школьных методических объединений во избежание перегрузки учителей рекомендуется проводить не чаще, чем 3 - 4 раза в год. Общее руководство методических объединений в соответствии с уставом средней общеобразовательной школы осуществляют директор школы, который “создает необходимые условия для повышения научно - технического уровня и квалификации педагогических кадров”. Организация методической работы возлагается на заместителя директора по стратегическому развитию. Он несет непосредственную ответственность за планирование методической работы: определяет задачи методических объединений, уточняет круг вопросов наиболее важных для самообразования учителей, организует контроль за выполнением индивидуальных планов самообразования и т.д.</w:t>
      </w:r>
    </w:p>
    <w:p w14:paraId="628BD0BB" w14:textId="77777777" w:rsidR="00802FC6" w:rsidRPr="00802FC6" w:rsidRDefault="00802FC6" w:rsidP="00802FC6">
      <w:pPr>
        <w:pStyle w:val="a3"/>
        <w:shd w:val="clear" w:color="auto" w:fill="FFFFFF"/>
        <w:spacing w:before="29" w:beforeAutospacing="0" w:after="29" w:afterAutospacing="0"/>
        <w:ind w:right="58" w:firstLine="677"/>
        <w:jc w:val="both"/>
        <w:rPr>
          <w:color w:val="000000"/>
        </w:rPr>
      </w:pPr>
      <w:r w:rsidRPr="00802FC6">
        <w:rPr>
          <w:color w:val="000000"/>
        </w:rPr>
        <w:t>Администрация школы совместно с координационным советом ежегодно анализируют результативность работы учителей над методической темой, правильность и целесообразность ее выбора, мотивы, побудившие педагогов остановиться именно на этой теме.</w:t>
      </w:r>
    </w:p>
    <w:p w14:paraId="28D3886D" w14:textId="77777777" w:rsidR="00802FC6" w:rsidRPr="00802FC6" w:rsidRDefault="00802FC6" w:rsidP="00802FC6">
      <w:pPr>
        <w:pStyle w:val="a3"/>
        <w:shd w:val="clear" w:color="auto" w:fill="FFFFFF"/>
        <w:spacing w:after="0" w:afterAutospacing="0"/>
        <w:jc w:val="both"/>
        <w:rPr>
          <w:color w:val="000000"/>
        </w:rPr>
      </w:pPr>
      <w:r w:rsidRPr="00802FC6">
        <w:rPr>
          <w:color w:val="000000"/>
        </w:rPr>
        <w:lastRenderedPageBreak/>
        <w:t>В связи с социально-экономическими изменениями, происходящими в современном обществе, меняется позиция школы, усложняются задачи, которые приходится решать учителю. Поэтому функция обучения педагогов становится все более актуальной, в школе необходима должностная единица и специальные структуры, ответственные за организацию научно-методической работы. Это позволит детализировать функции управления ею, осуществлять это управление более эффективно.</w:t>
      </w:r>
    </w:p>
    <w:p w14:paraId="5625860D" w14:textId="77777777" w:rsidR="00802FC6" w:rsidRPr="00802FC6" w:rsidRDefault="00802FC6" w:rsidP="00802FC6">
      <w:pPr>
        <w:pStyle w:val="a3"/>
        <w:shd w:val="clear" w:color="auto" w:fill="FFFFFF"/>
        <w:spacing w:after="0" w:afterAutospacing="0"/>
        <w:jc w:val="both"/>
        <w:rPr>
          <w:color w:val="000000"/>
        </w:rPr>
      </w:pPr>
      <w:r w:rsidRPr="00802FC6">
        <w:rPr>
          <w:color w:val="000000"/>
        </w:rPr>
        <w:t>Если учителя и администрация школы будут ориентированы на профессиональное развитие, то:</w:t>
      </w:r>
    </w:p>
    <w:p w14:paraId="7894935C" w14:textId="77777777" w:rsidR="00802FC6" w:rsidRPr="00802FC6" w:rsidRDefault="00802FC6" w:rsidP="00802FC6">
      <w:pPr>
        <w:pStyle w:val="a3"/>
        <w:shd w:val="clear" w:color="auto" w:fill="FFFFFF"/>
        <w:spacing w:after="0" w:afterAutospacing="0"/>
        <w:jc w:val="both"/>
        <w:rPr>
          <w:color w:val="000000"/>
        </w:rPr>
      </w:pPr>
      <w:r w:rsidRPr="00802FC6">
        <w:rPr>
          <w:color w:val="000000"/>
        </w:rPr>
        <w:t>- школа станет обучающей организацией, которая объединит людей общими ценностями;</w:t>
      </w:r>
    </w:p>
    <w:p w14:paraId="76E62D2D" w14:textId="77777777" w:rsidR="00802FC6" w:rsidRPr="00802FC6" w:rsidRDefault="00802FC6" w:rsidP="00802FC6">
      <w:pPr>
        <w:pStyle w:val="a3"/>
        <w:shd w:val="clear" w:color="auto" w:fill="FFFFFF"/>
        <w:spacing w:after="0" w:afterAutospacing="0"/>
        <w:jc w:val="both"/>
        <w:rPr>
          <w:color w:val="000000"/>
        </w:rPr>
      </w:pPr>
      <w:r w:rsidRPr="00802FC6">
        <w:rPr>
          <w:color w:val="000000"/>
        </w:rPr>
        <w:t>- возникнут условия для самореализации и обновления профессионально-педагогической деятельности, а именно: система корпоративного образования, делегирование полномочий, система поощрения педагогических инициатив.</w:t>
      </w:r>
    </w:p>
    <w:p w14:paraId="776001D1" w14:textId="77777777" w:rsidR="00802FC6" w:rsidRPr="00802FC6" w:rsidRDefault="00802FC6" w:rsidP="00802FC6">
      <w:pPr>
        <w:pStyle w:val="a3"/>
        <w:shd w:val="clear" w:color="auto" w:fill="FFFFFF"/>
        <w:spacing w:after="0" w:afterAutospacing="0"/>
        <w:jc w:val="both"/>
        <w:rPr>
          <w:color w:val="000000"/>
        </w:rPr>
      </w:pPr>
      <w:r w:rsidRPr="00802FC6">
        <w:rPr>
          <w:color w:val="000000"/>
        </w:rPr>
        <w:t>Как известно, любое образовательное учреждение проходит три этапа своего восхождения:</w:t>
      </w:r>
    </w:p>
    <w:p w14:paraId="3932B37A" w14:textId="77777777" w:rsidR="00802FC6" w:rsidRPr="00802FC6" w:rsidRDefault="00802FC6" w:rsidP="00802FC6">
      <w:pPr>
        <w:pStyle w:val="a3"/>
        <w:numPr>
          <w:ilvl w:val="1"/>
          <w:numId w:val="9"/>
        </w:numPr>
        <w:shd w:val="clear" w:color="auto" w:fill="FFFFFF"/>
        <w:spacing w:after="0" w:afterAutospacing="0"/>
        <w:jc w:val="both"/>
        <w:rPr>
          <w:color w:val="000000"/>
        </w:rPr>
      </w:pPr>
      <w:r w:rsidRPr="00802FC6">
        <w:rPr>
          <w:color w:val="000000"/>
        </w:rPr>
        <w:t>Становления (при создании новой школы или нового коллектива).</w:t>
      </w:r>
    </w:p>
    <w:p w14:paraId="691C0F3B" w14:textId="77777777" w:rsidR="00802FC6" w:rsidRPr="00802FC6" w:rsidRDefault="00802FC6" w:rsidP="00802FC6">
      <w:pPr>
        <w:pStyle w:val="a3"/>
        <w:numPr>
          <w:ilvl w:val="1"/>
          <w:numId w:val="9"/>
        </w:numPr>
        <w:shd w:val="clear" w:color="auto" w:fill="FFFFFF"/>
        <w:spacing w:after="0" w:afterAutospacing="0"/>
        <w:jc w:val="both"/>
        <w:rPr>
          <w:color w:val="000000"/>
        </w:rPr>
      </w:pPr>
      <w:r w:rsidRPr="00802FC6">
        <w:rPr>
          <w:color w:val="000000"/>
        </w:rPr>
        <w:t>Функционирование (учебно-воспитательный процесс организован на основе традиционных стабильных программ, педагогических технологий).</w:t>
      </w:r>
    </w:p>
    <w:p w14:paraId="7481484F" w14:textId="77777777" w:rsidR="00802FC6" w:rsidRPr="00802FC6" w:rsidRDefault="00802FC6" w:rsidP="00802FC6">
      <w:pPr>
        <w:pStyle w:val="a3"/>
        <w:numPr>
          <w:ilvl w:val="1"/>
          <w:numId w:val="9"/>
        </w:numPr>
        <w:shd w:val="clear" w:color="auto" w:fill="FFFFFF"/>
        <w:spacing w:after="0" w:afterAutospacing="0"/>
        <w:jc w:val="both"/>
        <w:rPr>
          <w:color w:val="000000"/>
        </w:rPr>
      </w:pPr>
      <w:r w:rsidRPr="00802FC6">
        <w:rPr>
          <w:color w:val="000000"/>
        </w:rPr>
        <w:t>Развитие (прежнее содержание образования, педагогические технологии обучения и воспитания приходят в противоречие с новыми целями, условиями школы, потребностями ученика и общества).</w:t>
      </w:r>
    </w:p>
    <w:p w14:paraId="1EC004E6" w14:textId="77777777" w:rsidR="00802FC6" w:rsidRPr="00802FC6" w:rsidRDefault="00802FC6" w:rsidP="00802FC6">
      <w:pPr>
        <w:pStyle w:val="a3"/>
        <w:shd w:val="clear" w:color="auto" w:fill="FFFFFF"/>
        <w:spacing w:after="0" w:afterAutospacing="0"/>
        <w:jc w:val="both"/>
        <w:rPr>
          <w:color w:val="000000"/>
        </w:rPr>
      </w:pPr>
      <w:r w:rsidRPr="00802FC6">
        <w:rPr>
          <w:color w:val="000000"/>
        </w:rPr>
        <w:t>Развивающаяся школа, работающая в поисковом режиме, значительно отличается от тех школ, целью которых является стабильное традиционное поддержание раз и навсегда заведенного порядка функционирования. Эти признаки отличия накладывают определенный отпечаток на всю целостную систему школьного управления. Педагогические технологии, дающие положительные результаты при обычном режиме работы учебного заведения, не позволяют достичь новых желаемых целей при работе в инновационном режиме. Объектом управления в школе является не только учебно-воспитательный процесс, но и методический. В развивающейся школе его цели, содержания, методы и формы становятся предметом управления. Конструирование оптимальной методической системы образовательного учреждения требует знания руководителями и реализации инновационных подходов в управлении, в первую очередь, внутришкольной методической работой.</w:t>
      </w:r>
    </w:p>
    <w:p w14:paraId="4788AB52" w14:textId="77777777" w:rsidR="00802FC6" w:rsidRDefault="00802FC6" w:rsidP="00802FC6">
      <w:pPr>
        <w:pStyle w:val="a3"/>
        <w:shd w:val="clear" w:color="auto" w:fill="FFFFFF"/>
        <w:spacing w:after="0" w:afterAutospacing="0"/>
        <w:rPr>
          <w:rFonts w:ascii="Georgia" w:hAnsi="Georgia"/>
          <w:color w:val="000000"/>
        </w:rPr>
      </w:pPr>
      <w:r>
        <w:rPr>
          <w:rFonts w:ascii="Georgia" w:hAnsi="Georgia"/>
          <w:b/>
          <w:bCs/>
          <w:color w:val="000000"/>
        </w:rPr>
        <w:t xml:space="preserve">  Формы и методы работы с педагогами.</w:t>
      </w:r>
    </w:p>
    <w:p w14:paraId="6121325E" w14:textId="77777777" w:rsidR="00802FC6" w:rsidRPr="00802FC6" w:rsidRDefault="00802FC6" w:rsidP="00802FC6">
      <w:pPr>
        <w:pStyle w:val="a3"/>
        <w:shd w:val="clear" w:color="auto" w:fill="FFFFFF"/>
        <w:spacing w:after="0" w:afterAutospacing="0"/>
        <w:ind w:firstLine="706"/>
        <w:jc w:val="both"/>
        <w:rPr>
          <w:color w:val="000000"/>
        </w:rPr>
      </w:pPr>
      <w:r w:rsidRPr="00802FC6">
        <w:rPr>
          <w:color w:val="000000"/>
        </w:rPr>
        <w:t>Движущим и определяющим фактором деятельности является </w:t>
      </w:r>
      <w:r w:rsidRPr="00802FC6">
        <w:rPr>
          <w:b/>
          <w:bCs/>
          <w:i/>
          <w:iCs/>
          <w:color w:val="000000"/>
        </w:rPr>
        <w:t>мотив</w:t>
      </w:r>
      <w:r w:rsidRPr="00802FC6">
        <w:rPr>
          <w:color w:val="000000"/>
        </w:rPr>
        <w:t>. По теории А. Маслоу, мотивация работающих связана с удовлетворением их потребностей. Иерархия потребностей выглядит следующим образом: физиологические, в безопасности, в принадлежности и причастности, в признании и самоутверждении и, наконец, потребность в самовыражении (так называемая «пирамида Маслоу»). Ученый утверждает, что потребность стимулирует работника до тех пор, пока она не удовлетворена. По мнению большинства современных ученых, эта позиция является наиболее спорной в теории Маслоу. Следует говорить скорее не об иерархии, а о совокупности потребностей, учитывая, что приоритетной у работающего человека может быть любая из перечисленных потребностей. Следовательно, нельзя говорить о единой, общей мотивации методической работы педагогов. Создание методического проекта может преследовать разные цели: от получения материального вознаграждения до самовыражения.</w:t>
      </w:r>
    </w:p>
    <w:p w14:paraId="51962839" w14:textId="77777777" w:rsidR="00802FC6" w:rsidRPr="00802FC6" w:rsidRDefault="00802FC6" w:rsidP="00802FC6">
      <w:pPr>
        <w:pStyle w:val="a3"/>
        <w:shd w:val="clear" w:color="auto" w:fill="FFFFFF"/>
        <w:spacing w:after="0" w:afterAutospacing="0"/>
        <w:ind w:firstLine="706"/>
        <w:jc w:val="both"/>
        <w:rPr>
          <w:color w:val="000000"/>
        </w:rPr>
      </w:pPr>
      <w:r w:rsidRPr="00802FC6">
        <w:rPr>
          <w:color w:val="000000"/>
        </w:rPr>
        <w:t xml:space="preserve">Отметим, что качественно новый этап в формировании личности педагога представляет появление потребности в причастности и принадлежности. На уровне методической работы данный сдвиг выражается в согласовании темы собственного исследования с основными </w:t>
      </w:r>
      <w:r w:rsidRPr="00802FC6">
        <w:rPr>
          <w:color w:val="000000"/>
        </w:rPr>
        <w:lastRenderedPageBreak/>
        <w:t>направлениями развития школы, то есть методические интересы учителя находятся в области инновационной или экспериментальной деятельности всего педагогического коллектива. Вполне логично, что педагог ожидает признания коллегами своих идей и подходов. Таким образом, проявляется следующая потребность - в признании и самоутверждении. В сфере методической работы она будет реализовываться через проекты, выполненные с учетом приоритетных направлений развития школы и содержащие в себе оригинальные идеи, способные обогатить педагогический опыт коллег. Уверенный в своих силах, обладающий определенным статусом в коллективе учитель поднимается на высшую ступень пирамиды. Его методическая работа есть стремление раскрыть свои возможности, педагогическое творчество стало потребностью. Методическая служба школы призвана обеспечивать движение учителя к вершине данной пирамиды, то есть к потребности самовыражения, что иначе зовется творчеством.</w:t>
      </w:r>
    </w:p>
    <w:p w14:paraId="0891F804" w14:textId="77777777" w:rsidR="00802FC6" w:rsidRPr="00802FC6" w:rsidRDefault="00802FC6" w:rsidP="00802FC6">
      <w:pPr>
        <w:pStyle w:val="a3"/>
        <w:shd w:val="clear" w:color="auto" w:fill="FFFFFF"/>
        <w:spacing w:after="0" w:afterAutospacing="0"/>
        <w:ind w:firstLine="706"/>
        <w:jc w:val="both"/>
        <w:rPr>
          <w:color w:val="000000"/>
        </w:rPr>
      </w:pPr>
      <w:r w:rsidRPr="00802FC6">
        <w:rPr>
          <w:color w:val="000000"/>
        </w:rPr>
        <w:t>В процессе собственного профессионального развития учитель выступает в роли субъекта, активно действующего в двух направлениях: поиск новых идей, приобретение новых знаний и генерирование собственных идей, проверка их действенности.</w:t>
      </w:r>
    </w:p>
    <w:p w14:paraId="62E454BE" w14:textId="77777777" w:rsidR="00802FC6" w:rsidRPr="00802FC6" w:rsidRDefault="00802FC6" w:rsidP="00802FC6">
      <w:pPr>
        <w:pStyle w:val="a3"/>
        <w:shd w:val="clear" w:color="auto" w:fill="FFFFFF"/>
        <w:spacing w:after="0" w:afterAutospacing="0"/>
        <w:ind w:firstLine="706"/>
        <w:jc w:val="both"/>
        <w:rPr>
          <w:color w:val="000000"/>
        </w:rPr>
      </w:pPr>
      <w:r w:rsidRPr="00802FC6">
        <w:rPr>
          <w:b/>
          <w:bCs/>
          <w:i/>
          <w:iCs/>
          <w:color w:val="000000"/>
        </w:rPr>
        <w:t>Средствами</w:t>
      </w:r>
      <w:r w:rsidRPr="00802FC6">
        <w:rPr>
          <w:color w:val="000000"/>
        </w:rPr>
        <w:t> профессионального развития являются обучение, общение, самообразование и практика. Эти источники повышения квалификации педагога представляют собой замкнутый цикл («Цикл Колба»).</w:t>
      </w:r>
    </w:p>
    <w:p w14:paraId="6C93EC11" w14:textId="77777777" w:rsidR="00802FC6" w:rsidRPr="00802FC6" w:rsidRDefault="00802FC6" w:rsidP="00802FC6">
      <w:pPr>
        <w:pStyle w:val="a4"/>
        <w:jc w:val="both"/>
        <w:rPr>
          <w:rFonts w:ascii="Times New Roman" w:hAnsi="Times New Roman" w:cs="Times New Roman"/>
          <w:sz w:val="24"/>
          <w:szCs w:val="24"/>
        </w:rPr>
      </w:pPr>
      <w:r>
        <w:rPr>
          <w:rFonts w:ascii="Times New Roman" w:hAnsi="Times New Roman" w:cs="Times New Roman"/>
          <w:sz w:val="24"/>
          <w:szCs w:val="24"/>
        </w:rPr>
        <w:t xml:space="preserve">        </w:t>
      </w:r>
      <w:r w:rsidRPr="00802FC6">
        <w:rPr>
          <w:rFonts w:ascii="Times New Roman" w:hAnsi="Times New Roman" w:cs="Times New Roman"/>
          <w:sz w:val="24"/>
          <w:szCs w:val="24"/>
        </w:rPr>
        <w:t>В структуре методической работы педагогов, рассмотренной как </w:t>
      </w:r>
      <w:r w:rsidRPr="00802FC6">
        <w:rPr>
          <w:rFonts w:ascii="Times New Roman" w:hAnsi="Times New Roman" w:cs="Times New Roman"/>
          <w:b/>
          <w:bCs/>
          <w:i/>
          <w:iCs/>
          <w:sz w:val="24"/>
          <w:szCs w:val="24"/>
        </w:rPr>
        <w:t>деятельность</w:t>
      </w:r>
      <w:r w:rsidRPr="00802FC6">
        <w:rPr>
          <w:rFonts w:ascii="Times New Roman" w:hAnsi="Times New Roman" w:cs="Times New Roman"/>
          <w:sz w:val="24"/>
          <w:szCs w:val="24"/>
        </w:rPr>
        <w:t>, можно достаточно четко определить цели, средства и мотивы. Однако характер данного типа деятельности отчасти парадоксален. Исходная </w:t>
      </w:r>
      <w:r w:rsidRPr="00802FC6">
        <w:rPr>
          <w:rFonts w:ascii="Times New Roman" w:hAnsi="Times New Roman" w:cs="Times New Roman"/>
          <w:b/>
          <w:bCs/>
          <w:i/>
          <w:iCs/>
          <w:sz w:val="24"/>
          <w:szCs w:val="24"/>
        </w:rPr>
        <w:t>цель</w:t>
      </w:r>
      <w:r w:rsidRPr="00802FC6">
        <w:rPr>
          <w:rFonts w:ascii="Times New Roman" w:hAnsi="Times New Roman" w:cs="Times New Roman"/>
          <w:sz w:val="24"/>
          <w:szCs w:val="24"/>
        </w:rPr>
        <w:t> - повышение качества обучения - достигается </w:t>
      </w:r>
      <w:r w:rsidRPr="00802FC6">
        <w:rPr>
          <w:rFonts w:ascii="Times New Roman" w:hAnsi="Times New Roman" w:cs="Times New Roman"/>
          <w:b/>
          <w:bCs/>
          <w:i/>
          <w:iCs/>
          <w:sz w:val="24"/>
          <w:szCs w:val="24"/>
        </w:rPr>
        <w:t>средствами</w:t>
      </w:r>
      <w:r w:rsidRPr="00802FC6">
        <w:rPr>
          <w:rFonts w:ascii="Times New Roman" w:hAnsi="Times New Roman" w:cs="Times New Roman"/>
          <w:sz w:val="24"/>
          <w:szCs w:val="24"/>
        </w:rPr>
        <w:t> саморазвития педагога, а в итоге мы наблюдаем прогрессирующую </w:t>
      </w:r>
      <w:r w:rsidRPr="00802FC6">
        <w:rPr>
          <w:rFonts w:ascii="Times New Roman" w:hAnsi="Times New Roman" w:cs="Times New Roman"/>
          <w:b/>
          <w:bCs/>
          <w:i/>
          <w:iCs/>
          <w:sz w:val="24"/>
          <w:szCs w:val="24"/>
        </w:rPr>
        <w:t>мотивацию</w:t>
      </w:r>
      <w:r w:rsidRPr="00802FC6">
        <w:rPr>
          <w:rFonts w:ascii="Times New Roman" w:hAnsi="Times New Roman" w:cs="Times New Roman"/>
          <w:sz w:val="24"/>
          <w:szCs w:val="24"/>
        </w:rPr>
        <w:t> учителя, формирование у него потребности самовыражения. Педагогический процесс становится действительно субъект-субъектным, при котором происходит перераспределение не только обучающей функции учителя, но и функции ученика. Иначе говоря, в этой ситуации не только ученик учит (что стало уже нормой), но и создаются условия для личностного развития педагога.</w:t>
      </w:r>
    </w:p>
    <w:p w14:paraId="01D4295D"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Подход к организации саморазвития учителей может быть только дифференцированным. В зависимости от темперамента, круга социальных и семейных обстоятельств, состояния здоровья, отношения к труду вообще и к профессиональной деятельности в частности, опыта работы, мотива исследовательской деятельности педагог создает индивидуальную программу саморазвития.</w:t>
      </w:r>
    </w:p>
    <w:p w14:paraId="43437887"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 xml:space="preserve">В организационной деятельности можно использовать структуру индивидуального плана, предложенную Н.В. </w:t>
      </w:r>
      <w:proofErr w:type="spellStart"/>
      <w:r w:rsidRPr="00802FC6">
        <w:rPr>
          <w:rFonts w:ascii="Times New Roman" w:hAnsi="Times New Roman" w:cs="Times New Roman"/>
          <w:sz w:val="24"/>
          <w:szCs w:val="24"/>
        </w:rPr>
        <w:t>Немовой</w:t>
      </w:r>
      <w:proofErr w:type="spellEnd"/>
      <w:r w:rsidRPr="00802FC6">
        <w:rPr>
          <w:rFonts w:ascii="Times New Roman" w:hAnsi="Times New Roman" w:cs="Times New Roman"/>
          <w:sz w:val="24"/>
          <w:szCs w:val="24"/>
        </w:rPr>
        <w:t>. В плане отражены разнообразные направления деятельности педагога. Однако это не означает, что по каждому из них должна быть обязательно спланирована определенная работа, нужно исходить из реальных потребностей и возможностей учителя. Для оптимизации процесса контроля предусматриваются специальные меры управления реализацией плана: формы представления промежуточных и итоговых результатов и отчетность по ним.</w:t>
      </w:r>
    </w:p>
    <w:p w14:paraId="0E739F2D"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Назовем основные разделы </w:t>
      </w:r>
      <w:r w:rsidRPr="00802FC6">
        <w:rPr>
          <w:rFonts w:ascii="Times New Roman" w:hAnsi="Times New Roman" w:cs="Times New Roman"/>
          <w:b/>
          <w:bCs/>
          <w:i/>
          <w:iCs/>
          <w:sz w:val="24"/>
          <w:szCs w:val="24"/>
        </w:rPr>
        <w:t>индивидуального плана профессионального развития учителя:</w:t>
      </w:r>
    </w:p>
    <w:p w14:paraId="04AE3A72"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i/>
          <w:iCs/>
          <w:sz w:val="24"/>
          <w:szCs w:val="24"/>
        </w:rPr>
        <w:t>1. Изучение психолого-педагогической литературы,</w:t>
      </w:r>
      <w:r w:rsidRPr="00802FC6">
        <w:rPr>
          <w:rFonts w:ascii="Times New Roman" w:hAnsi="Times New Roman" w:cs="Times New Roman"/>
          <w:sz w:val="24"/>
          <w:szCs w:val="24"/>
        </w:rPr>
        <w:t> - по каким вопросам будет изучаться литература. Формой представления отчета может быть лекция на методических объединениях, ссылки на использованную литературу в собственном методическом проекте.</w:t>
      </w:r>
    </w:p>
    <w:p w14:paraId="2B04EAA0"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i/>
          <w:iCs/>
          <w:sz w:val="24"/>
          <w:szCs w:val="24"/>
        </w:rPr>
        <w:t>2. Разработка программно-методического обеспечения учебно-воспитательного процесса</w:t>
      </w:r>
      <w:r w:rsidRPr="00802FC6">
        <w:rPr>
          <w:rFonts w:ascii="Times New Roman" w:hAnsi="Times New Roman" w:cs="Times New Roman"/>
          <w:sz w:val="24"/>
          <w:szCs w:val="24"/>
        </w:rPr>
        <w:t>, - что будет разрабатываться учителем: авторские курсы, конспекты уроков, подборки упражнений, дидактического материала, контрольных работ, тестовых заданий. В качестве отчета могут быть представлены разработанные материалы в русле тематики занятий на проблемных семинарах, методические проекты.</w:t>
      </w:r>
    </w:p>
    <w:p w14:paraId="76A9D357"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i/>
          <w:iCs/>
          <w:sz w:val="24"/>
          <w:szCs w:val="24"/>
        </w:rPr>
        <w:t>3. Обобщение собственного опыта педагогической деятельности</w:t>
      </w:r>
      <w:r w:rsidRPr="00802FC6">
        <w:rPr>
          <w:rFonts w:ascii="Times New Roman" w:hAnsi="Times New Roman" w:cs="Times New Roman"/>
          <w:sz w:val="24"/>
          <w:szCs w:val="24"/>
        </w:rPr>
        <w:t>, - тема, по которой учитель предполагает обобщить свой опыт. Обобщенный опыт может быть представлен на лекции методического объединения, в методическом проекте, на мастер-классе.</w:t>
      </w:r>
    </w:p>
    <w:p w14:paraId="6C1D9AED"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i/>
          <w:iCs/>
          <w:sz w:val="24"/>
          <w:szCs w:val="24"/>
        </w:rPr>
        <w:t>4. Участие в системе школьной методической работы</w:t>
      </w:r>
      <w:r w:rsidRPr="00802FC6">
        <w:rPr>
          <w:rFonts w:ascii="Times New Roman" w:hAnsi="Times New Roman" w:cs="Times New Roman"/>
          <w:sz w:val="24"/>
          <w:szCs w:val="24"/>
        </w:rPr>
        <w:t>, - в каких методических мероприятиях школы предполагает принять участие учитель и в каком качестве.</w:t>
      </w:r>
    </w:p>
    <w:p w14:paraId="46CD6CB6"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i/>
          <w:iCs/>
          <w:sz w:val="24"/>
          <w:szCs w:val="24"/>
        </w:rPr>
        <w:lastRenderedPageBreak/>
        <w:t>5. Обучение на курсах в системе повышения квалификации вне школы</w:t>
      </w:r>
      <w:r w:rsidRPr="00802FC6">
        <w:rPr>
          <w:rFonts w:ascii="Times New Roman" w:hAnsi="Times New Roman" w:cs="Times New Roman"/>
          <w:sz w:val="24"/>
          <w:szCs w:val="24"/>
        </w:rPr>
        <w:t>, - темы курсов, которые предполагает закончить учитель. Отчетом о прохождении курсов служат курсовые работы (в школе остается копия).</w:t>
      </w:r>
    </w:p>
    <w:p w14:paraId="51D04A46"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i/>
          <w:iCs/>
          <w:sz w:val="24"/>
          <w:szCs w:val="24"/>
        </w:rPr>
        <w:t xml:space="preserve">6. </w:t>
      </w:r>
      <w:proofErr w:type="spellStart"/>
      <w:r w:rsidRPr="00802FC6">
        <w:rPr>
          <w:rFonts w:ascii="Times New Roman" w:hAnsi="Times New Roman" w:cs="Times New Roman"/>
          <w:i/>
          <w:iCs/>
          <w:sz w:val="24"/>
          <w:szCs w:val="24"/>
        </w:rPr>
        <w:t>Взаимообучение</w:t>
      </w:r>
      <w:proofErr w:type="spellEnd"/>
      <w:r w:rsidRPr="00802FC6">
        <w:rPr>
          <w:rFonts w:ascii="Times New Roman" w:hAnsi="Times New Roman" w:cs="Times New Roman"/>
          <w:sz w:val="24"/>
          <w:szCs w:val="24"/>
        </w:rPr>
        <w:t>, - уроки, каких учителей планирует посетить педагог. В качестве отчета представляется отзыв о посещенных уроках с рекомендациями и анализом «изюминок» в работе коллеги.</w:t>
      </w:r>
    </w:p>
    <w:p w14:paraId="3EBE3632"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Любой педагогический коллектив разнороден по возрасту, педагогическому опыту, профессионализму. Поэтому в методической работе целесообразно использовать разноуровневый подход. Коллектив можно условно разделить на три группы педагогов, которые отличаются уровнем владения педагогическим мастерством.</w:t>
      </w:r>
    </w:p>
    <w:p w14:paraId="2232030B" w14:textId="77777777" w:rsidR="00802FC6" w:rsidRPr="00802FC6" w:rsidRDefault="00802FC6" w:rsidP="00802FC6">
      <w:pPr>
        <w:pStyle w:val="a4"/>
        <w:jc w:val="both"/>
        <w:rPr>
          <w:rFonts w:ascii="Times New Roman" w:hAnsi="Times New Roman" w:cs="Times New Roman"/>
          <w:sz w:val="24"/>
          <w:szCs w:val="24"/>
        </w:rPr>
      </w:pPr>
      <w:r>
        <w:rPr>
          <w:rFonts w:ascii="Times New Roman" w:hAnsi="Times New Roman" w:cs="Times New Roman"/>
          <w:sz w:val="24"/>
          <w:szCs w:val="24"/>
        </w:rPr>
        <w:t xml:space="preserve">  </w:t>
      </w:r>
      <w:r w:rsidRPr="00802FC6">
        <w:rPr>
          <w:rFonts w:ascii="Times New Roman" w:hAnsi="Times New Roman" w:cs="Times New Roman"/>
          <w:sz w:val="24"/>
          <w:szCs w:val="24"/>
        </w:rPr>
        <w:t>Первая группа — это учителя, обладающие высокими педагогическими способностями. К ней можно отнести педагогов высшей и первой категории. Эти учителя, как правило, являются главными проводниками новых методик, технологий, разработчиками диагностического инструментария. Педагогов этой категории целесообразно объединить в мастер-класс. Итогом работы мастер-класса могут быть печатный материал, пакеты школьных документов, описания методик, разнообразные дидактические материалы и т.п.</w:t>
      </w:r>
    </w:p>
    <w:p w14:paraId="73AB7F88"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Вторая группа учителей — это группа совершенствования мастерства. В нее входит большинство педагогов школы. Для них разумно организовать годичный методический семинар по какой-либо актуальной для школы проблеме, например, «Управление развитием индивидуальности личности в учебном процессе».</w:t>
      </w:r>
    </w:p>
    <w:p w14:paraId="154869A3"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Третья группа педагогов — это группа становления педагогического мастерства. Ее составляют молодые учителя. Особенностью труда начинающих педагогов является то, что они с первого дня имеют те же самые обязанности и несут ту же ответственность, что и учителя с многолетним стажем, а учащиеся, родители, администрация ожидают от них столь же высокого профессионализма. Для помощи молодым учителям целесообразно организовать функционирование школы молодого учителя. Для повышения мастерства молодых классных руководителей имеет смысл организовать семинар: «Учиться самому, чтобы успешнее воспитывать других».</w:t>
      </w:r>
    </w:p>
    <w:p w14:paraId="160954FB"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Реализация различных моделей методической службы дает возможность осуществлять научно-методическое сопровождение дифференцировано, что весьма важно для развивающейся школы. Приведем ряд стимулов, которые наиболее часто используются в школе и могут служить вознаграждением за эффективное профессиональное развитие и активное участие в научно-мет</w:t>
      </w:r>
      <w:r>
        <w:rPr>
          <w:rFonts w:ascii="Times New Roman" w:hAnsi="Times New Roman" w:cs="Times New Roman"/>
          <w:sz w:val="24"/>
          <w:szCs w:val="24"/>
        </w:rPr>
        <w:t xml:space="preserve">одической работе </w:t>
      </w:r>
    </w:p>
    <w:p w14:paraId="7F0DCE96"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 xml:space="preserve">Построение образовательного процесса начинается с диагностики потребностей, содержания потребностей определяется системой диагностических методик. Диагностика и коррекция профессиональной деятельности дает возможность определить состояние и качество этой деятельности на основе </w:t>
      </w:r>
      <w:proofErr w:type="spellStart"/>
      <w:r w:rsidRPr="00802FC6">
        <w:rPr>
          <w:rFonts w:ascii="Times New Roman" w:hAnsi="Times New Roman" w:cs="Times New Roman"/>
          <w:sz w:val="24"/>
          <w:szCs w:val="24"/>
        </w:rPr>
        <w:t>научнообоснованных</w:t>
      </w:r>
      <w:proofErr w:type="spellEnd"/>
      <w:r w:rsidRPr="00802FC6">
        <w:rPr>
          <w:rFonts w:ascii="Times New Roman" w:hAnsi="Times New Roman" w:cs="Times New Roman"/>
          <w:sz w:val="24"/>
          <w:szCs w:val="24"/>
        </w:rPr>
        <w:t xml:space="preserve"> показателей,3 разработать систему мер с коллективом и отдельными учителями, а поэтому коррекционно–диагностическая деятельность является фактором роста профессионального мастерства педагога и условием перевода учителя в режим развития.</w:t>
      </w:r>
    </w:p>
    <w:p w14:paraId="4FBB538B"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Диагностические методики, используемые в процессе методической поддержки и сопровождения педагогов школы:</w:t>
      </w:r>
    </w:p>
    <w:p w14:paraId="6080C97F"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xml:space="preserve">Анкета «Школа </w:t>
      </w:r>
      <w:r>
        <w:rPr>
          <w:rFonts w:ascii="Times New Roman" w:hAnsi="Times New Roman" w:cs="Times New Roman"/>
          <w:sz w:val="24"/>
          <w:szCs w:val="24"/>
        </w:rPr>
        <w:t xml:space="preserve">глазами учителя» </w:t>
      </w:r>
    </w:p>
    <w:p w14:paraId="47BEEA59"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Анкета «Оценка методической работы в школе»</w:t>
      </w:r>
    </w:p>
    <w:p w14:paraId="023130AD"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Диагностиче</w:t>
      </w:r>
      <w:r>
        <w:rPr>
          <w:rFonts w:ascii="Times New Roman" w:hAnsi="Times New Roman" w:cs="Times New Roman"/>
          <w:sz w:val="24"/>
          <w:szCs w:val="24"/>
        </w:rPr>
        <w:t xml:space="preserve">ская анкета успешности учителя </w:t>
      </w:r>
    </w:p>
    <w:p w14:paraId="3425163E"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xml:space="preserve">Анкета по выявлению степени </w:t>
      </w:r>
      <w:r>
        <w:rPr>
          <w:rFonts w:ascii="Times New Roman" w:hAnsi="Times New Roman" w:cs="Times New Roman"/>
          <w:sz w:val="24"/>
          <w:szCs w:val="24"/>
        </w:rPr>
        <w:t xml:space="preserve">удовлетворенности </w:t>
      </w:r>
      <w:r w:rsidRPr="00802FC6">
        <w:rPr>
          <w:rFonts w:ascii="Times New Roman" w:hAnsi="Times New Roman" w:cs="Times New Roman"/>
          <w:sz w:val="24"/>
          <w:szCs w:val="24"/>
        </w:rPr>
        <w:t>.</w:t>
      </w:r>
    </w:p>
    <w:p w14:paraId="0DD3279D"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Оценка компетентности педагогов и сплоче</w:t>
      </w:r>
      <w:r>
        <w:rPr>
          <w:rFonts w:ascii="Times New Roman" w:hAnsi="Times New Roman" w:cs="Times New Roman"/>
          <w:sz w:val="24"/>
          <w:szCs w:val="24"/>
        </w:rPr>
        <w:t xml:space="preserve">нности коллектива </w:t>
      </w:r>
    </w:p>
    <w:p w14:paraId="78A36967"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Опрос «Потребности педагогов в повышении квалификации»</w:t>
      </w:r>
    </w:p>
    <w:p w14:paraId="300F9D8A"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и так далее.</w:t>
      </w:r>
    </w:p>
    <w:p w14:paraId="621B7A31" w14:textId="77777777" w:rsidR="00802FC6" w:rsidRPr="00802FC6" w:rsidRDefault="00802FC6" w:rsidP="00802FC6">
      <w:pPr>
        <w:pStyle w:val="a4"/>
        <w:rPr>
          <w:rFonts w:ascii="Times New Roman" w:hAnsi="Times New Roman" w:cs="Times New Roman"/>
          <w:sz w:val="24"/>
          <w:szCs w:val="24"/>
        </w:rPr>
      </w:pPr>
      <w:r>
        <w:rPr>
          <w:rFonts w:ascii="Times New Roman" w:hAnsi="Times New Roman" w:cs="Times New Roman"/>
          <w:sz w:val="24"/>
          <w:szCs w:val="24"/>
        </w:rPr>
        <w:t xml:space="preserve">    </w:t>
      </w:r>
      <w:r w:rsidRPr="00802FC6">
        <w:rPr>
          <w:rFonts w:ascii="Times New Roman" w:hAnsi="Times New Roman" w:cs="Times New Roman"/>
          <w:sz w:val="24"/>
          <w:szCs w:val="24"/>
        </w:rPr>
        <w:t>Исследование оценки компетентности педагогов и сплоченности коллектива можно проводить между учителями и администрацией, сравнивая результаты.</w:t>
      </w:r>
    </w:p>
    <w:p w14:paraId="532B9971" w14:textId="77777777" w:rsidR="00802FC6" w:rsidRPr="00802FC6" w:rsidRDefault="00802FC6" w:rsidP="00802FC6">
      <w:pPr>
        <w:pStyle w:val="a4"/>
        <w:rPr>
          <w:rFonts w:ascii="Times New Roman" w:hAnsi="Times New Roman" w:cs="Times New Roman"/>
          <w:sz w:val="24"/>
          <w:szCs w:val="24"/>
        </w:rPr>
      </w:pPr>
      <w:r>
        <w:rPr>
          <w:rFonts w:ascii="Times New Roman" w:hAnsi="Times New Roman" w:cs="Times New Roman"/>
          <w:sz w:val="24"/>
          <w:szCs w:val="24"/>
        </w:rPr>
        <w:t xml:space="preserve">   </w:t>
      </w:r>
      <w:r w:rsidRPr="00802FC6">
        <w:rPr>
          <w:rFonts w:ascii="Times New Roman" w:hAnsi="Times New Roman" w:cs="Times New Roman"/>
          <w:sz w:val="24"/>
          <w:szCs w:val="24"/>
        </w:rPr>
        <w:t xml:space="preserve">Следующим этапом перевода педагога в режим развития может стать обобщение, выявление и изучение педагогического опыта. Как выявить опыт? Первый этап: вовлечения учителей в </w:t>
      </w:r>
      <w:r w:rsidRPr="00802FC6">
        <w:rPr>
          <w:rFonts w:ascii="Times New Roman" w:hAnsi="Times New Roman" w:cs="Times New Roman"/>
          <w:sz w:val="24"/>
          <w:szCs w:val="24"/>
        </w:rPr>
        <w:lastRenderedPageBreak/>
        <w:t>создание собственного индивидуального файла, или как принято называть сейчас – портфолио педагога.</w:t>
      </w:r>
    </w:p>
    <w:p w14:paraId="4AAA769E" w14:textId="77777777" w:rsidR="00802FC6" w:rsidRPr="00802FC6" w:rsidRDefault="00802FC6" w:rsidP="00802FC6">
      <w:pPr>
        <w:pStyle w:val="a4"/>
        <w:rPr>
          <w:rFonts w:ascii="Times New Roman" w:hAnsi="Times New Roman" w:cs="Times New Roman"/>
          <w:sz w:val="24"/>
          <w:szCs w:val="24"/>
        </w:rPr>
      </w:pPr>
      <w:r>
        <w:rPr>
          <w:rFonts w:ascii="Times New Roman" w:hAnsi="Times New Roman" w:cs="Times New Roman"/>
          <w:sz w:val="24"/>
          <w:szCs w:val="24"/>
        </w:rPr>
        <w:t xml:space="preserve">   </w:t>
      </w:r>
      <w:r w:rsidRPr="00802FC6">
        <w:rPr>
          <w:rFonts w:ascii="Times New Roman" w:hAnsi="Times New Roman" w:cs="Times New Roman"/>
          <w:sz w:val="24"/>
          <w:szCs w:val="24"/>
        </w:rPr>
        <w:t>Портфолио хранится в учебной части постоянно и включает сле</w:t>
      </w:r>
      <w:r>
        <w:rPr>
          <w:rFonts w:ascii="Times New Roman" w:hAnsi="Times New Roman" w:cs="Times New Roman"/>
          <w:sz w:val="24"/>
          <w:szCs w:val="24"/>
        </w:rPr>
        <w:t>дующие материалы</w:t>
      </w:r>
      <w:r w:rsidRPr="00802FC6">
        <w:rPr>
          <w:rFonts w:ascii="Times New Roman" w:hAnsi="Times New Roman" w:cs="Times New Roman"/>
          <w:sz w:val="24"/>
          <w:szCs w:val="24"/>
        </w:rPr>
        <w:t>:</w:t>
      </w:r>
    </w:p>
    <w:p w14:paraId="08955AD3"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тетрадь посещения уроков и занятий;</w:t>
      </w:r>
    </w:p>
    <w:p w14:paraId="64CA18CE"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xml:space="preserve">- тетрадь </w:t>
      </w:r>
      <w:proofErr w:type="spellStart"/>
      <w:r w:rsidRPr="00802FC6">
        <w:rPr>
          <w:rFonts w:ascii="Times New Roman" w:hAnsi="Times New Roman" w:cs="Times New Roman"/>
          <w:sz w:val="24"/>
          <w:szCs w:val="24"/>
        </w:rPr>
        <w:t>взаимопосещений</w:t>
      </w:r>
      <w:proofErr w:type="spellEnd"/>
      <w:r w:rsidRPr="00802FC6">
        <w:rPr>
          <w:rFonts w:ascii="Times New Roman" w:hAnsi="Times New Roman" w:cs="Times New Roman"/>
          <w:sz w:val="24"/>
          <w:szCs w:val="24"/>
        </w:rPr>
        <w:t>;</w:t>
      </w:r>
    </w:p>
    <w:p w14:paraId="382693F8"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диагностические материалы по различным видам деятельности;</w:t>
      </w:r>
    </w:p>
    <w:p w14:paraId="3B07519C"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индивидуальный план саморазвития;</w:t>
      </w:r>
    </w:p>
    <w:p w14:paraId="22D29036"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самоанализ деятельности учителя;</w:t>
      </w:r>
    </w:p>
    <w:p w14:paraId="02F3267C"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портфель личных и профессиональных достижений учителя;</w:t>
      </w:r>
    </w:p>
    <w:p w14:paraId="451825BC"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стиль работы;</w:t>
      </w:r>
    </w:p>
    <w:p w14:paraId="4A6C6A1A"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профессиональные награды и поощрения;</w:t>
      </w:r>
    </w:p>
    <w:p w14:paraId="3C2F38E5"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Обобщение педагогического опыта;</w:t>
      </w:r>
    </w:p>
    <w:p w14:paraId="7AA66DAC"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участие в опытно-экспериментальной работе;</w:t>
      </w:r>
    </w:p>
    <w:p w14:paraId="5DCA606F"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повышение профессионального мастерства;</w:t>
      </w:r>
    </w:p>
    <w:p w14:paraId="37E27364"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сведения повышения квалификации;</w:t>
      </w:r>
    </w:p>
    <w:p w14:paraId="0571A0D8"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персональный лист контроля;</w:t>
      </w:r>
    </w:p>
    <w:p w14:paraId="733425F4" w14:textId="77777777" w:rsidR="00802FC6" w:rsidRP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и так далее.</w:t>
      </w:r>
    </w:p>
    <w:p w14:paraId="32A0F747" w14:textId="77777777" w:rsidR="00802FC6" w:rsidRPr="00802FC6" w:rsidRDefault="00802FC6" w:rsidP="00802FC6">
      <w:pPr>
        <w:pStyle w:val="a4"/>
        <w:jc w:val="both"/>
        <w:rPr>
          <w:rFonts w:ascii="Times New Roman" w:hAnsi="Times New Roman" w:cs="Times New Roman"/>
          <w:sz w:val="24"/>
          <w:szCs w:val="24"/>
        </w:rPr>
      </w:pPr>
      <w:r>
        <w:rPr>
          <w:rFonts w:ascii="Times New Roman" w:hAnsi="Times New Roman" w:cs="Times New Roman"/>
          <w:sz w:val="24"/>
          <w:szCs w:val="24"/>
        </w:rPr>
        <w:t xml:space="preserve">   </w:t>
      </w:r>
      <w:r w:rsidRPr="00802FC6">
        <w:rPr>
          <w:rFonts w:ascii="Times New Roman" w:hAnsi="Times New Roman" w:cs="Times New Roman"/>
          <w:sz w:val="24"/>
          <w:szCs w:val="24"/>
        </w:rPr>
        <w:t>При выявлении и изучения опыта нужно придерживаться тех требований, которым должен отвечать передовой опыт, а это: актуальность, общественная и практическая значимость, эффективность и т.д.</w:t>
      </w:r>
    </w:p>
    <w:p w14:paraId="643B3F86"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Посещая уроки и занятия учителей, нужно учитывать не только уровень научно-методической подготовки, но и ту технологию, в которой работает педагог.</w:t>
      </w:r>
    </w:p>
    <w:p w14:paraId="5000E4A0"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С целью распространения опыта, рационально использовать различные формы: наглядную, устную, печатную пропаганду, практический показ, творческие отчеты, презентации и т.д.</w:t>
      </w:r>
    </w:p>
    <w:p w14:paraId="4D4FAC02"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Следующий этап, мониторинг результативности деятельности педагогов на основе выстраивания рейтинга в деятельн</w:t>
      </w:r>
      <w:r>
        <w:rPr>
          <w:rFonts w:ascii="Times New Roman" w:hAnsi="Times New Roman" w:cs="Times New Roman"/>
          <w:sz w:val="24"/>
          <w:szCs w:val="24"/>
        </w:rPr>
        <w:t xml:space="preserve">остной парадигме </w:t>
      </w:r>
    </w:p>
    <w:p w14:paraId="0486B96C"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Администрации школы нужно осмыслить положительные результаты работы учителя, а учителю - свою деятельность, выявить наиболее интересные формы и методы работы учителя и разрабатывать их в дальнейшем, выяснить мнение членов педагогического коллектива о ценности и значимости творческих поисков учителя, оказать помощь в распространении опыта, дать рекомендации, предложения по разработке, теоретическому осмыслению и дальнейшему совершенствованию имеющегося положительного опыта, в его работе.</w:t>
      </w:r>
    </w:p>
    <w:p w14:paraId="3F841EE7" w14:textId="77777777" w:rsid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 xml:space="preserve">Без серьезного, глубокого анализа систему работы не построить. </w:t>
      </w:r>
    </w:p>
    <w:p w14:paraId="4AA26660" w14:textId="77777777" w:rsidR="00802FC6" w:rsidRPr="00802FC6" w:rsidRDefault="00802FC6" w:rsidP="00802FC6">
      <w:pPr>
        <w:pStyle w:val="a4"/>
        <w:rPr>
          <w:rFonts w:ascii="Times New Roman" w:hAnsi="Times New Roman" w:cs="Times New Roman"/>
          <w:sz w:val="24"/>
          <w:szCs w:val="24"/>
        </w:rPr>
      </w:pPr>
      <w:r>
        <w:rPr>
          <w:rFonts w:ascii="Times New Roman" w:hAnsi="Times New Roman" w:cs="Times New Roman"/>
          <w:sz w:val="24"/>
          <w:szCs w:val="24"/>
        </w:rPr>
        <w:t>Любой </w:t>
      </w:r>
      <w:r w:rsidRPr="00802FC6">
        <w:rPr>
          <w:rFonts w:ascii="Times New Roman" w:hAnsi="Times New Roman" w:cs="Times New Roman"/>
          <w:sz w:val="24"/>
          <w:szCs w:val="24"/>
        </w:rPr>
        <w:t>управленческий цикл состоит из; </w:t>
      </w:r>
      <w:r w:rsidRPr="00802FC6">
        <w:rPr>
          <w:rFonts w:ascii="Times New Roman" w:hAnsi="Times New Roman" w:cs="Times New Roman"/>
          <w:sz w:val="24"/>
          <w:szCs w:val="24"/>
        </w:rPr>
        <w:br/>
        <w:t>- анализа работы; </w:t>
      </w:r>
      <w:r w:rsidRPr="00802FC6">
        <w:rPr>
          <w:rFonts w:ascii="Times New Roman" w:hAnsi="Times New Roman" w:cs="Times New Roman"/>
          <w:sz w:val="24"/>
          <w:szCs w:val="24"/>
        </w:rPr>
        <w:br/>
        <w:t>- планирования; </w:t>
      </w:r>
      <w:r w:rsidRPr="00802FC6">
        <w:rPr>
          <w:rFonts w:ascii="Times New Roman" w:hAnsi="Times New Roman" w:cs="Times New Roman"/>
          <w:sz w:val="24"/>
          <w:szCs w:val="24"/>
        </w:rPr>
        <w:br/>
        <w:t>- организации; </w:t>
      </w:r>
      <w:r w:rsidRPr="00802FC6">
        <w:rPr>
          <w:rFonts w:ascii="Times New Roman" w:hAnsi="Times New Roman" w:cs="Times New Roman"/>
          <w:sz w:val="24"/>
          <w:szCs w:val="24"/>
        </w:rPr>
        <w:br/>
        <w:t>- регулирования; </w:t>
      </w:r>
      <w:r w:rsidRPr="00802FC6">
        <w:rPr>
          <w:rFonts w:ascii="Times New Roman" w:hAnsi="Times New Roman" w:cs="Times New Roman"/>
          <w:sz w:val="24"/>
          <w:szCs w:val="24"/>
        </w:rPr>
        <w:br/>
        <w:t>- контроля; </w:t>
      </w:r>
      <w:r w:rsidRPr="00802FC6">
        <w:rPr>
          <w:rFonts w:ascii="Times New Roman" w:hAnsi="Times New Roman" w:cs="Times New Roman"/>
          <w:sz w:val="24"/>
          <w:szCs w:val="24"/>
        </w:rPr>
        <w:br/>
        <w:t>- коррекции. </w:t>
      </w:r>
      <w:r w:rsidRPr="00802FC6">
        <w:rPr>
          <w:rFonts w:ascii="Times New Roman" w:hAnsi="Times New Roman" w:cs="Times New Roman"/>
          <w:sz w:val="24"/>
          <w:szCs w:val="24"/>
        </w:rPr>
        <w:br/>
        <w:t>Для успешного осуществления методической работы в школе контроль целесообразно осуществлять в течение всего учебного года. Он выявляет степень реализации задач, поставленных перед коллективом, помогает своевременно регулировать и корректировать уровень профессионального мастерства учителя, а также отслеживает динамику развития педколлектива.</w:t>
      </w:r>
    </w:p>
    <w:p w14:paraId="533E3E46" w14:textId="77777777" w:rsidR="00802FC6" w:rsidRDefault="00802FC6" w:rsidP="00802FC6">
      <w:pPr>
        <w:pStyle w:val="a4"/>
        <w:rPr>
          <w:rFonts w:ascii="Times New Roman" w:hAnsi="Times New Roman" w:cs="Times New Roman"/>
          <w:sz w:val="24"/>
          <w:szCs w:val="24"/>
        </w:rPr>
      </w:pPr>
      <w:r w:rsidRPr="00802FC6">
        <w:rPr>
          <w:rFonts w:ascii="Times New Roman" w:hAnsi="Times New Roman" w:cs="Times New Roman"/>
          <w:sz w:val="24"/>
          <w:szCs w:val="24"/>
        </w:rPr>
        <w:t>Направления контроля организации методической работы в школе: </w:t>
      </w:r>
      <w:r w:rsidRPr="00802FC6">
        <w:rPr>
          <w:rFonts w:ascii="Times New Roman" w:hAnsi="Times New Roman" w:cs="Times New Roman"/>
          <w:sz w:val="24"/>
          <w:szCs w:val="24"/>
        </w:rPr>
        <w:br/>
        <w:t>- состояние и результативность методической работы в школе; </w:t>
      </w:r>
      <w:r w:rsidRPr="00802FC6">
        <w:rPr>
          <w:rFonts w:ascii="Times New Roman" w:hAnsi="Times New Roman" w:cs="Times New Roman"/>
          <w:sz w:val="24"/>
          <w:szCs w:val="24"/>
        </w:rPr>
        <w:br/>
        <w:t>- эффективность и действенность управления методической работы; </w:t>
      </w:r>
      <w:r w:rsidRPr="00802FC6">
        <w:rPr>
          <w:rFonts w:ascii="Times New Roman" w:hAnsi="Times New Roman" w:cs="Times New Roman"/>
          <w:sz w:val="24"/>
          <w:szCs w:val="24"/>
        </w:rPr>
        <w:br/>
        <w:t>- уровень профессиональной компетентности учителя; - состояние и эффективность инновационной работы; </w:t>
      </w:r>
      <w:r w:rsidRPr="00802FC6">
        <w:rPr>
          <w:rFonts w:ascii="Times New Roman" w:hAnsi="Times New Roman" w:cs="Times New Roman"/>
          <w:sz w:val="24"/>
          <w:szCs w:val="24"/>
        </w:rPr>
        <w:br/>
        <w:t>- раскрытие творческого потенциала учителей; </w:t>
      </w:r>
      <w:r w:rsidRPr="00802FC6">
        <w:rPr>
          <w:rFonts w:ascii="Times New Roman" w:hAnsi="Times New Roman" w:cs="Times New Roman"/>
          <w:sz w:val="24"/>
          <w:szCs w:val="24"/>
        </w:rPr>
        <w:br/>
        <w:t>- создание материальной базы учебных кабинетов. </w:t>
      </w:r>
      <w:r w:rsidRPr="00802FC6">
        <w:rPr>
          <w:rFonts w:ascii="Times New Roman" w:hAnsi="Times New Roman" w:cs="Times New Roman"/>
          <w:sz w:val="24"/>
          <w:szCs w:val="24"/>
        </w:rPr>
        <w:br/>
        <w:t xml:space="preserve">Данные собираются и классифицируются по определенной системе, созданной руководителем методической службы. Таблицы, сетевые графики, диаграммы по контролю за процессом </w:t>
      </w:r>
      <w:r w:rsidRPr="00802FC6">
        <w:rPr>
          <w:rFonts w:ascii="Times New Roman" w:hAnsi="Times New Roman" w:cs="Times New Roman"/>
          <w:sz w:val="24"/>
          <w:szCs w:val="24"/>
        </w:rPr>
        <w:lastRenderedPageBreak/>
        <w:t>развития педагогического коллектива представляют собой базу данных, которая поможет сделать глубокий анализ и своевременно осуществить коррекционную работу, направленную на устранение недочетов. </w:t>
      </w:r>
      <w:r w:rsidRPr="00802FC6">
        <w:rPr>
          <w:rFonts w:ascii="Times New Roman" w:hAnsi="Times New Roman" w:cs="Times New Roman"/>
          <w:sz w:val="24"/>
          <w:szCs w:val="24"/>
        </w:rPr>
        <w:br/>
      </w:r>
    </w:p>
    <w:p w14:paraId="15E7F5A0" w14:textId="77777777" w:rsidR="00802FC6" w:rsidRPr="00802FC6" w:rsidRDefault="00802FC6" w:rsidP="00802FC6">
      <w:pPr>
        <w:pStyle w:val="a4"/>
        <w:jc w:val="both"/>
        <w:rPr>
          <w:rFonts w:ascii="Times New Roman" w:hAnsi="Times New Roman" w:cs="Times New Roman"/>
          <w:sz w:val="24"/>
          <w:szCs w:val="24"/>
        </w:rPr>
      </w:pPr>
      <w:r w:rsidRPr="00802FC6">
        <w:rPr>
          <w:rFonts w:ascii="Times New Roman" w:hAnsi="Times New Roman" w:cs="Times New Roman"/>
          <w:sz w:val="24"/>
          <w:szCs w:val="24"/>
        </w:rPr>
        <w:t>Педагогический мониторинг может стать не только делом одной администрации. В организации сбора, хранения, обработки информации о деятельности педагогического коллектива могут участвовать руководители методических объединений и сами учителя. Поэтому можно постараться обучить каждого учителя самодиагностике успешности своей педагогической деятельности. Учитель сам должен научиться видеть наиболее уязвимые участки в своей работе, требующие пристального внимания и активных действий.</w:t>
      </w:r>
    </w:p>
    <w:p w14:paraId="7EC6A7B4" w14:textId="77777777" w:rsidR="00802FC6" w:rsidRDefault="00802FC6" w:rsidP="00802FC6">
      <w:pPr>
        <w:jc w:val="both"/>
        <w:rPr>
          <w:rFonts w:ascii="Times New Roman" w:hAnsi="Times New Roman" w:cs="Times New Roman"/>
          <w:sz w:val="28"/>
          <w:szCs w:val="28"/>
        </w:rPr>
      </w:pPr>
    </w:p>
    <w:p w14:paraId="261CA784" w14:textId="77777777" w:rsidR="00802FC6" w:rsidRPr="00802FC6" w:rsidRDefault="00802FC6" w:rsidP="00802FC6">
      <w:pPr>
        <w:jc w:val="both"/>
        <w:rPr>
          <w:rFonts w:ascii="Times New Roman" w:hAnsi="Times New Roman" w:cs="Times New Roman"/>
          <w:b/>
          <w:sz w:val="28"/>
          <w:szCs w:val="28"/>
        </w:rPr>
      </w:pPr>
      <w:r w:rsidRPr="00802FC6">
        <w:rPr>
          <w:rFonts w:ascii="Times New Roman" w:hAnsi="Times New Roman" w:cs="Times New Roman"/>
          <w:b/>
          <w:sz w:val="28"/>
          <w:szCs w:val="28"/>
        </w:rPr>
        <w:t>Заключение.</w:t>
      </w:r>
    </w:p>
    <w:p w14:paraId="345347FF" w14:textId="77777777" w:rsidR="00802FC6" w:rsidRPr="00802FC6" w:rsidRDefault="00802FC6" w:rsidP="00802FC6">
      <w:pPr>
        <w:jc w:val="both"/>
        <w:rPr>
          <w:rFonts w:ascii="Times New Roman" w:hAnsi="Times New Roman" w:cs="Times New Roman"/>
          <w:sz w:val="24"/>
          <w:szCs w:val="24"/>
        </w:rPr>
      </w:pPr>
      <w:r w:rsidRPr="00802FC6">
        <w:rPr>
          <w:rFonts w:ascii="Times New Roman" w:hAnsi="Times New Roman" w:cs="Times New Roman"/>
          <w:sz w:val="24"/>
          <w:szCs w:val="24"/>
        </w:rPr>
        <w:t xml:space="preserve">Разнообразие условий и обстоятельств образовательной деятельности объективно требует от педагога конкретной профессиональной реакции в каждой педагогической ситуации, что, как правило, выражается в умении или неумении специалиста решать возникшую педагогическую задачу. В этой связи особую роль приобретает решение задачи оказания адресной помощи педагогу по преодолению его профессиональных затруднений. Методическая работа учителя по совершенствованию педагогического мастерства не остаётся незамеченной. Новой формой является работа по формированию портфолио учителя, которые в дальнейшем помогают проанализировать работу педагога в динамике, являются ценным документом при прохождении аттестации, оказывают помощь при самоанализе учителем своей работы, достижений за год. Эффективной формой можно назвать проведение индивидуальных и групповых консультаций, как для учителей, так и руководителей МО. В ходе беседы зачастую решаются вопросы педагогики и психологии, отдельные вопросы методики преподавания предмета, проводится анализ посещенного урока и самоанализ урока учителем. Обсуждаются при этом вопросы по специфике предмета, оказывается помощь при анализе результатов обучения и воспитания школьников за определённый период. Индивидуальные и групповые консультации являются средством оказания оперативной помощи учителю. Методическая работа является важнейшим средством, связывающим в единое целое всю систему работы школы. Роль методической работы в школе значительно возрастает в современных условиях в связи с необходимостью рационально и оперативно использовать новые методики, приёмы и формы обучения и воспитания. Чтобы содержание методической работы отвечало запросам педагогов и способствовало саморазвитию личности учителя, работа планируется с учетом профессиональных затруднений коллектива. Кроме того планированию методической работы предшествует глубокий анализ каждого из ее звеньев с точки зрения влияния их деятельности на рост педагогического и профессионального мастерства учителя. С этой целью проводятся опросы, тесты, диагностики, анкетирование. Однако в системе повышения профессиональной компетентности учителя ведущим компонентом является сама личность педагога, ее индивидуальные особенности, личностные качества, отношение к обновлению содержания и организации учебного процесса школы. Поэтому залог успешной работы - это тесный контакт администрации с учителями, четкое представление об их творческих возможностях, человеческих качествах, интересах, стремлениях, профессиональных трудностях. Мало спланировать и организовать методические мероприятия (консультации, семинары, практикумы), надо включить в работу и самих педагогов. То есть при планировании работы исходить не из собственного представления о профессионализме сотрудников, а из видения учителем проблем своей подготовленности и педагогической деятельности. </w:t>
      </w:r>
    </w:p>
    <w:p w14:paraId="79FDE1B1" w14:textId="49C977B7" w:rsidR="00802FC6" w:rsidRPr="00B579CB" w:rsidRDefault="0081642E" w:rsidP="00802FC6">
      <w:pPr>
        <w:pStyle w:val="a4"/>
        <w:jc w:val="right"/>
        <w:rPr>
          <w:rFonts w:ascii="Times New Roman" w:hAnsi="Times New Roman" w:cs="Times New Roman"/>
          <w:sz w:val="24"/>
          <w:szCs w:val="24"/>
        </w:rPr>
      </w:pPr>
      <w:proofErr w:type="spellStart"/>
      <w:r>
        <w:rPr>
          <w:rFonts w:ascii="Times New Roman" w:hAnsi="Times New Roman" w:cs="Times New Roman"/>
          <w:sz w:val="24"/>
          <w:szCs w:val="24"/>
        </w:rPr>
        <w:t>Байрамбегов</w:t>
      </w:r>
      <w:proofErr w:type="spellEnd"/>
      <w:r>
        <w:rPr>
          <w:rFonts w:ascii="Times New Roman" w:hAnsi="Times New Roman" w:cs="Times New Roman"/>
          <w:sz w:val="24"/>
          <w:szCs w:val="24"/>
        </w:rPr>
        <w:t xml:space="preserve"> П.К.</w:t>
      </w:r>
      <w:r w:rsidR="00802FC6" w:rsidRPr="00B579CB">
        <w:rPr>
          <w:rFonts w:ascii="Times New Roman" w:hAnsi="Times New Roman" w:cs="Times New Roman"/>
          <w:sz w:val="24"/>
          <w:szCs w:val="24"/>
        </w:rPr>
        <w:t xml:space="preserve">., </w:t>
      </w:r>
      <w:proofErr w:type="spellStart"/>
      <w:r w:rsidR="00802FC6" w:rsidRPr="00B579CB">
        <w:rPr>
          <w:rFonts w:ascii="Times New Roman" w:hAnsi="Times New Roman" w:cs="Times New Roman"/>
          <w:sz w:val="24"/>
          <w:szCs w:val="24"/>
        </w:rPr>
        <w:t>зам.директора</w:t>
      </w:r>
      <w:proofErr w:type="spellEnd"/>
      <w:r w:rsidR="00802FC6" w:rsidRPr="00B579CB">
        <w:rPr>
          <w:rFonts w:ascii="Times New Roman" w:hAnsi="Times New Roman" w:cs="Times New Roman"/>
          <w:sz w:val="24"/>
          <w:szCs w:val="24"/>
        </w:rPr>
        <w:t xml:space="preserve"> по УВР</w:t>
      </w:r>
      <w:r w:rsidR="00802FC6">
        <w:rPr>
          <w:rFonts w:ascii="Times New Roman" w:hAnsi="Times New Roman" w:cs="Times New Roman"/>
          <w:sz w:val="24"/>
          <w:szCs w:val="24"/>
        </w:rPr>
        <w:t xml:space="preserve"> </w:t>
      </w:r>
      <w:r w:rsidR="00802FC6" w:rsidRPr="00B579CB">
        <w:rPr>
          <w:rFonts w:ascii="Times New Roman" w:hAnsi="Times New Roman" w:cs="Times New Roman"/>
          <w:sz w:val="24"/>
          <w:szCs w:val="24"/>
        </w:rPr>
        <w:t xml:space="preserve">  </w:t>
      </w:r>
    </w:p>
    <w:p w14:paraId="1BC83E43" w14:textId="1A62AA6E" w:rsidR="00BC1C78" w:rsidRPr="00802FC6" w:rsidRDefault="00BC1C78" w:rsidP="00802FC6">
      <w:pPr>
        <w:pStyle w:val="a4"/>
        <w:jc w:val="right"/>
        <w:rPr>
          <w:rFonts w:ascii="Times New Roman" w:hAnsi="Times New Roman" w:cs="Times New Roman"/>
          <w:sz w:val="24"/>
          <w:szCs w:val="24"/>
        </w:rPr>
      </w:pPr>
    </w:p>
    <w:sectPr w:rsidR="00BC1C78" w:rsidRPr="00802FC6" w:rsidSect="00802FC6">
      <w:pgSz w:w="11906" w:h="16838"/>
      <w:pgMar w:top="568"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A13E63"/>
    <w:multiLevelType w:val="multilevel"/>
    <w:tmpl w:val="5664A3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D7F4718"/>
    <w:multiLevelType w:val="multilevel"/>
    <w:tmpl w:val="581CBA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686641"/>
    <w:multiLevelType w:val="multilevel"/>
    <w:tmpl w:val="0E5098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C450679"/>
    <w:multiLevelType w:val="multilevel"/>
    <w:tmpl w:val="243EA9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67439C2"/>
    <w:multiLevelType w:val="multilevel"/>
    <w:tmpl w:val="2A94C5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9A403CA"/>
    <w:multiLevelType w:val="multilevel"/>
    <w:tmpl w:val="37B6B8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9DE373D"/>
    <w:multiLevelType w:val="multilevel"/>
    <w:tmpl w:val="AE9637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FFA2A9E"/>
    <w:multiLevelType w:val="multilevel"/>
    <w:tmpl w:val="6A48E0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0152A11"/>
    <w:multiLevelType w:val="multilevel"/>
    <w:tmpl w:val="2B56C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4E422DB"/>
    <w:multiLevelType w:val="multilevel"/>
    <w:tmpl w:val="C3B0E1A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7"/>
  </w:num>
  <w:num w:numId="4">
    <w:abstractNumId w:val="6"/>
  </w:num>
  <w:num w:numId="5">
    <w:abstractNumId w:val="0"/>
  </w:num>
  <w:num w:numId="6">
    <w:abstractNumId w:val="5"/>
  </w:num>
  <w:num w:numId="7">
    <w:abstractNumId w:val="8"/>
  </w:num>
  <w:num w:numId="8">
    <w:abstractNumId w:val="4"/>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17981"/>
    <w:rsid w:val="00317981"/>
    <w:rsid w:val="00802FC6"/>
    <w:rsid w:val="0081642E"/>
    <w:rsid w:val="00BC1C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8B5AF"/>
  <w15:docId w15:val="{7528CF7A-A303-47C0-B4BD-0B963ECE5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02FC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02FC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 Spacing"/>
    <w:uiPriority w:val="1"/>
    <w:qFormat/>
    <w:rsid w:val="00802FC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14</Pages>
  <Words>7422</Words>
  <Characters>42306</Characters>
  <Application>Microsoft Office Word</Application>
  <DocSecurity>0</DocSecurity>
  <Lines>352</Lines>
  <Paragraphs>99</Paragraphs>
  <ScaleCrop>false</ScaleCrop>
  <Company/>
  <LinksUpToDate>false</LinksUpToDate>
  <CharactersWithSpaces>49629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Химия</dc:creator>
  <cp:keywords/>
  <dc:description/>
  <cp:lastModifiedBy>user</cp:lastModifiedBy>
  <cp:revision>3</cp:revision>
  <dcterms:created xsi:type="dcterms:W3CDTF">2018-03-27T07:17:00Z</dcterms:created>
  <dcterms:modified xsi:type="dcterms:W3CDTF">2021-12-12T12:15:00Z</dcterms:modified>
</cp:coreProperties>
</file>