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83" w:rsidRPr="00992683" w:rsidRDefault="00992683" w:rsidP="00992683">
      <w:pPr>
        <w:tabs>
          <w:tab w:val="left" w:pos="8789"/>
        </w:tabs>
        <w:spacing w:after="150" w:line="240" w:lineRule="auto"/>
        <w:ind w:right="1133"/>
        <w:rPr>
          <w:rFonts w:ascii="Calibri" w:eastAsia="Calibri" w:hAnsi="Calibri" w:cs="Calibri"/>
          <w:sz w:val="32"/>
          <w:shd w:val="clear" w:color="auto" w:fill="FFFFFF"/>
          <w:lang w:eastAsia="ru-RU"/>
        </w:rPr>
      </w:pPr>
      <w:r w:rsidRPr="00992683">
        <w:rPr>
          <w:rFonts w:ascii="Calibri" w:eastAsia="Calibri" w:hAnsi="Calibri" w:cs="Calibri"/>
          <w:sz w:val="32"/>
          <w:shd w:val="clear" w:color="auto" w:fill="FFFFFF"/>
          <w:lang w:eastAsia="ru-RU"/>
        </w:rPr>
        <w:t>МКОУ «</w:t>
      </w:r>
      <w:proofErr w:type="spellStart"/>
      <w:r w:rsidRPr="00992683">
        <w:rPr>
          <w:rFonts w:ascii="Calibri" w:eastAsia="Calibri" w:hAnsi="Calibri" w:cs="Calibri"/>
          <w:sz w:val="32"/>
          <w:shd w:val="clear" w:color="auto" w:fill="FFFFFF"/>
          <w:lang w:eastAsia="ru-RU"/>
        </w:rPr>
        <w:t>Карчагская</w:t>
      </w:r>
      <w:proofErr w:type="spellEnd"/>
      <w:r w:rsidRPr="00992683">
        <w:rPr>
          <w:rFonts w:ascii="Calibri" w:eastAsia="Calibri" w:hAnsi="Calibri" w:cs="Calibri"/>
          <w:sz w:val="32"/>
          <w:shd w:val="clear" w:color="auto" w:fill="FFFFFF"/>
          <w:lang w:eastAsia="ru-RU"/>
        </w:rPr>
        <w:t xml:space="preserve"> СОШ </w:t>
      </w:r>
      <w:proofErr w:type="spellStart"/>
      <w:r w:rsidRPr="00992683">
        <w:rPr>
          <w:rFonts w:ascii="Calibri" w:eastAsia="Calibri" w:hAnsi="Calibri" w:cs="Calibri"/>
          <w:sz w:val="32"/>
          <w:shd w:val="clear" w:color="auto" w:fill="FFFFFF"/>
          <w:lang w:eastAsia="ru-RU"/>
        </w:rPr>
        <w:t>им.М.Караханова</w:t>
      </w:r>
      <w:proofErr w:type="spellEnd"/>
      <w:r w:rsidRPr="00992683">
        <w:rPr>
          <w:rFonts w:ascii="Calibri" w:eastAsia="Calibri" w:hAnsi="Calibri" w:cs="Calibri"/>
          <w:sz w:val="32"/>
          <w:shd w:val="clear" w:color="auto" w:fill="FFFFFF"/>
          <w:lang w:eastAsia="ru-RU"/>
        </w:rPr>
        <w:t xml:space="preserve">»        </w:t>
      </w:r>
    </w:p>
    <w:p w:rsidR="00992683" w:rsidRPr="00992683" w:rsidRDefault="00992683" w:rsidP="00992683">
      <w:pPr>
        <w:tabs>
          <w:tab w:val="left" w:pos="8789"/>
        </w:tabs>
        <w:spacing w:after="150" w:line="240" w:lineRule="auto"/>
        <w:ind w:right="1133"/>
        <w:rPr>
          <w:rFonts w:ascii="Franklin Gothic Demi" w:eastAsia="Franklin Gothic Demi" w:hAnsi="Franklin Gothic Demi" w:cs="Franklin Gothic Demi"/>
          <w:i/>
          <w:sz w:val="32"/>
          <w:shd w:val="clear" w:color="auto" w:fill="FFFFFF"/>
          <w:lang w:eastAsia="ru-RU"/>
        </w:rPr>
      </w:pPr>
      <w:r w:rsidRPr="00992683">
        <w:rPr>
          <w:rFonts w:ascii="Calibri" w:eastAsia="Calibri" w:hAnsi="Calibri" w:cs="Calibri"/>
          <w:sz w:val="32"/>
          <w:shd w:val="clear" w:color="auto" w:fill="FFFFFF"/>
          <w:lang w:eastAsia="ru-RU"/>
        </w:rPr>
        <w:t xml:space="preserve">Сулейман </w:t>
      </w:r>
      <w:proofErr w:type="spellStart"/>
      <w:r w:rsidRPr="00992683">
        <w:rPr>
          <w:rFonts w:ascii="Calibri" w:eastAsia="Calibri" w:hAnsi="Calibri" w:cs="Calibri"/>
          <w:sz w:val="32"/>
          <w:shd w:val="clear" w:color="auto" w:fill="FFFFFF"/>
          <w:lang w:eastAsia="ru-RU"/>
        </w:rPr>
        <w:t>Стальского</w:t>
      </w:r>
      <w:proofErr w:type="spellEnd"/>
      <w:r w:rsidRPr="00992683">
        <w:rPr>
          <w:rFonts w:ascii="Calibri" w:eastAsia="Calibri" w:hAnsi="Calibri" w:cs="Calibri"/>
          <w:sz w:val="32"/>
          <w:shd w:val="clear" w:color="auto" w:fill="FFFFFF"/>
          <w:lang w:eastAsia="ru-RU"/>
        </w:rPr>
        <w:t xml:space="preserve"> района РД.</w:t>
      </w:r>
      <w:r w:rsidRPr="00992683">
        <w:rPr>
          <w:rFonts w:ascii="Franklin Gothic Demi" w:eastAsia="Franklin Gothic Demi" w:hAnsi="Franklin Gothic Demi" w:cs="Franklin Gothic Demi"/>
          <w:i/>
          <w:sz w:val="32"/>
          <w:shd w:val="clear" w:color="auto" w:fill="FFFFFF"/>
          <w:lang w:eastAsia="ru-RU"/>
        </w:rPr>
        <w:t xml:space="preserve"> </w:t>
      </w:r>
    </w:p>
    <w:p w:rsidR="00992683" w:rsidRPr="00606EA4" w:rsidRDefault="00992683" w:rsidP="00992683">
      <w:pPr>
        <w:spacing w:after="150" w:line="240" w:lineRule="auto"/>
        <w:rPr>
          <w:rFonts w:ascii="Monotype Corsiva" w:eastAsia="Monotype Corsiva" w:hAnsi="Monotype Corsiva" w:cs="Monotype Corsiva"/>
          <w:b/>
          <w:i/>
          <w:sz w:val="52"/>
          <w:szCs w:val="52"/>
          <w:shd w:val="clear" w:color="auto" w:fill="FFFFFF"/>
          <w:lang w:eastAsia="ru-RU"/>
        </w:rPr>
      </w:pPr>
      <w:r w:rsidRPr="00992683">
        <w:rPr>
          <w:rFonts w:ascii="Franklin Gothic Demi" w:eastAsia="Franklin Gothic Demi" w:hAnsi="Franklin Gothic Demi" w:cs="Franklin Gothic Demi"/>
          <w:b/>
          <w:i/>
          <w:sz w:val="56"/>
          <w:shd w:val="clear" w:color="auto" w:fill="FFFFFF"/>
          <w:lang w:eastAsia="ru-RU"/>
        </w:rPr>
        <w:t xml:space="preserve"> </w:t>
      </w:r>
      <w:r w:rsidRPr="00606EA4">
        <w:rPr>
          <w:rFonts w:ascii="Calibri" w:eastAsia="Calibri" w:hAnsi="Calibri" w:cs="Calibri"/>
          <w:b/>
          <w:i/>
          <w:sz w:val="52"/>
          <w:szCs w:val="52"/>
          <w:shd w:val="clear" w:color="auto" w:fill="FFFFFF"/>
          <w:lang w:eastAsia="ru-RU"/>
        </w:rPr>
        <w:t>Классный</w:t>
      </w:r>
      <w:r w:rsidRPr="00606EA4">
        <w:rPr>
          <w:rFonts w:ascii="Franklin Gothic Demi" w:eastAsia="Franklin Gothic Demi" w:hAnsi="Franklin Gothic Demi" w:cs="Franklin Gothic Demi"/>
          <w:b/>
          <w:i/>
          <w:sz w:val="52"/>
          <w:szCs w:val="52"/>
          <w:shd w:val="clear" w:color="auto" w:fill="FFFFFF"/>
          <w:lang w:eastAsia="ru-RU"/>
        </w:rPr>
        <w:t xml:space="preserve"> </w:t>
      </w:r>
      <w:r w:rsidRPr="00606EA4">
        <w:rPr>
          <w:rFonts w:ascii="Calibri" w:eastAsia="Calibri" w:hAnsi="Calibri" w:cs="Calibri"/>
          <w:b/>
          <w:i/>
          <w:sz w:val="52"/>
          <w:szCs w:val="52"/>
          <w:shd w:val="clear" w:color="auto" w:fill="FFFFFF"/>
          <w:lang w:eastAsia="ru-RU"/>
        </w:rPr>
        <w:t>ча</w:t>
      </w:r>
      <w:r w:rsidR="00606EA4">
        <w:rPr>
          <w:rFonts w:ascii="Calibri" w:eastAsia="Calibri" w:hAnsi="Calibri" w:cs="Calibri"/>
          <w:b/>
          <w:i/>
          <w:sz w:val="52"/>
          <w:szCs w:val="52"/>
          <w:shd w:val="clear" w:color="auto" w:fill="FFFFFF"/>
          <w:lang w:eastAsia="ru-RU"/>
        </w:rPr>
        <w:t>с</w:t>
      </w:r>
      <w:r w:rsidR="00606EA4" w:rsidRPr="00606EA4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 xml:space="preserve"> </w:t>
      </w:r>
      <w:r w:rsidR="00606EA4" w:rsidRPr="00F21C1A">
        <w:rPr>
          <w:rFonts w:ascii="Helvetica" w:eastAsia="Times New Roman" w:hAnsi="Helvetica" w:cs="Helvetica"/>
          <w:b/>
          <w:kern w:val="36"/>
          <w:sz w:val="48"/>
          <w:szCs w:val="48"/>
          <w:lang w:eastAsia="ru-RU"/>
        </w:rPr>
        <w:t>в 4-м классе</w:t>
      </w:r>
      <w:r w:rsidRPr="00606EA4">
        <w:rPr>
          <w:rFonts w:ascii="Calibri" w:eastAsia="Calibri" w:hAnsi="Calibri" w:cs="Calibri"/>
          <w:b/>
          <w:i/>
          <w:sz w:val="52"/>
          <w:szCs w:val="52"/>
          <w:shd w:val="clear" w:color="auto" w:fill="FFFFFF"/>
          <w:lang w:eastAsia="ru-RU"/>
        </w:rPr>
        <w:t xml:space="preserve"> на</w:t>
      </w:r>
      <w:r w:rsidRPr="00606EA4">
        <w:rPr>
          <w:rFonts w:ascii="Franklin Gothic Demi" w:eastAsia="Franklin Gothic Demi" w:hAnsi="Franklin Gothic Demi" w:cs="Franklin Gothic Demi"/>
          <w:b/>
          <w:i/>
          <w:sz w:val="52"/>
          <w:szCs w:val="52"/>
          <w:shd w:val="clear" w:color="auto" w:fill="FFFFFF"/>
          <w:lang w:eastAsia="ru-RU"/>
        </w:rPr>
        <w:t xml:space="preserve"> </w:t>
      </w:r>
      <w:r w:rsidRPr="00606EA4">
        <w:rPr>
          <w:rFonts w:ascii="Calibri" w:eastAsia="Calibri" w:hAnsi="Calibri" w:cs="Calibri"/>
          <w:b/>
          <w:i/>
          <w:sz w:val="52"/>
          <w:szCs w:val="52"/>
          <w:shd w:val="clear" w:color="auto" w:fill="FFFFFF"/>
          <w:lang w:eastAsia="ru-RU"/>
        </w:rPr>
        <w:t>тему</w:t>
      </w:r>
      <w:r w:rsidRPr="00606EA4">
        <w:rPr>
          <w:rFonts w:ascii="Franklin Gothic Demi" w:eastAsia="Franklin Gothic Demi" w:hAnsi="Franklin Gothic Demi" w:cs="Franklin Gothic Demi"/>
          <w:b/>
          <w:i/>
          <w:sz w:val="52"/>
          <w:szCs w:val="52"/>
          <w:shd w:val="clear" w:color="auto" w:fill="FFFFFF"/>
          <w:lang w:eastAsia="ru-RU"/>
        </w:rPr>
        <w:t>:</w:t>
      </w:r>
      <w:r w:rsidRPr="00606EA4">
        <w:rPr>
          <w:rFonts w:ascii="Monotype Corsiva" w:eastAsia="Monotype Corsiva" w:hAnsi="Monotype Corsiva" w:cs="Monotype Corsiva"/>
          <w:b/>
          <w:i/>
          <w:sz w:val="52"/>
          <w:szCs w:val="52"/>
          <w:shd w:val="clear" w:color="auto" w:fill="FFFFFF"/>
          <w:lang w:eastAsia="ru-RU"/>
        </w:rPr>
        <w:t xml:space="preserve"> </w:t>
      </w:r>
    </w:p>
    <w:p w:rsidR="00F90600" w:rsidRPr="00F21C1A" w:rsidRDefault="00F90600" w:rsidP="00F90600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pacing w:val="10"/>
          <w:sz w:val="40"/>
          <w:szCs w:val="40"/>
          <w:lang w:eastAsia="ru-RU"/>
        </w:rPr>
      </w:pPr>
      <w:r>
        <w:rPr>
          <w:rFonts w:ascii="Monotype Corsiva" w:eastAsia="Monotype Corsiva" w:hAnsi="Monotype Corsiva" w:cs="Monotype Corsiva"/>
          <w:i/>
          <w:sz w:val="40"/>
          <w:szCs w:val="40"/>
          <w:shd w:val="clear" w:color="auto" w:fill="FFFFFF"/>
          <w:lang w:eastAsia="ru-RU"/>
        </w:rPr>
        <w:t xml:space="preserve">                 </w:t>
      </w:r>
      <w:r w:rsidR="00992683" w:rsidRPr="00F90600">
        <w:rPr>
          <w:rFonts w:ascii="Monotype Corsiva" w:eastAsia="Monotype Corsiva" w:hAnsi="Monotype Corsiva" w:cs="Monotype Corsiva"/>
          <w:i/>
          <w:sz w:val="40"/>
          <w:szCs w:val="40"/>
          <w:shd w:val="clear" w:color="auto" w:fill="FFFFFF"/>
          <w:lang w:eastAsia="ru-RU"/>
        </w:rPr>
        <w:t>«</w:t>
      </w:r>
      <w:r w:rsidRPr="00F21C1A">
        <w:rPr>
          <w:rFonts w:ascii="Helvetica" w:eastAsia="Times New Roman" w:hAnsi="Helvetica" w:cs="Helvetica"/>
          <w:kern w:val="36"/>
          <w:sz w:val="40"/>
          <w:szCs w:val="40"/>
          <w:lang w:eastAsia="ru-RU"/>
        </w:rPr>
        <w:t xml:space="preserve">День народного единства – </w:t>
      </w:r>
      <w:r>
        <w:rPr>
          <w:rFonts w:ascii="Helvetica" w:eastAsia="Times New Roman" w:hAnsi="Helvetica" w:cs="Helvetica"/>
          <w:kern w:val="36"/>
          <w:sz w:val="40"/>
          <w:szCs w:val="40"/>
          <w:lang w:eastAsia="ru-RU"/>
        </w:rPr>
        <w:t xml:space="preserve">                          </w:t>
      </w:r>
      <w:r w:rsidRPr="00F90600">
        <w:rPr>
          <w:rFonts w:ascii="Helvetica" w:eastAsia="Times New Roman" w:hAnsi="Helvetica" w:cs="Helvetica"/>
          <w:kern w:val="36"/>
          <w:sz w:val="40"/>
          <w:szCs w:val="40"/>
          <w:lang w:eastAsia="ru-RU"/>
        </w:rPr>
        <w:t>государственный праздник России»</w:t>
      </w:r>
      <w:r w:rsidRPr="00F90600">
        <w:rPr>
          <w:rFonts w:ascii="Helvetica" w:eastAsia="Times New Roman" w:hAnsi="Helvetica" w:cs="Helvetica"/>
          <w:kern w:val="36"/>
          <w:sz w:val="40"/>
          <w:szCs w:val="40"/>
          <w:lang w:eastAsia="ru-RU"/>
        </w:rPr>
        <w:t>.</w:t>
      </w:r>
    </w:p>
    <w:p w:rsidR="00F90600" w:rsidRDefault="00F90600" w:rsidP="00F906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92683" w:rsidRPr="00606EA4" w:rsidRDefault="00992683">
      <w:pPr>
        <w:rPr>
          <w:sz w:val="48"/>
          <w:szCs w:val="48"/>
        </w:rPr>
      </w:pPr>
      <w:r w:rsidRPr="00992683">
        <w:rPr>
          <w:rFonts w:ascii="Calibri" w:eastAsia="Calibri" w:hAnsi="Calibri" w:cs="Calibri"/>
          <w:i/>
          <w:sz w:val="48"/>
          <w:szCs w:val="48"/>
          <w:shd w:val="clear" w:color="auto" w:fill="FFFFFF"/>
          <w:lang w:eastAsia="ru-RU"/>
        </w:rPr>
        <w:t>»</w:t>
      </w:r>
      <w:r w:rsidR="00606EA4">
        <w:rPr>
          <w:rFonts w:ascii="Calibri" w:eastAsia="Calibri" w:hAnsi="Calibri" w:cs="Calibri"/>
          <w:i/>
          <w:sz w:val="48"/>
          <w:szCs w:val="48"/>
          <w:shd w:val="clear" w:color="auto" w:fill="FFFFFF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9CCB4B2" wp14:editId="3D3CFA04">
            <wp:extent cx="5478780" cy="1996440"/>
            <wp:effectExtent l="0" t="0" r="7620" b="3810"/>
            <wp:docPr id="1" name="Рисунок 1" descr="https://www.prodlenka.org/components/com_mtree/attachments/483/483230/620176c3d455212018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483/483230/620176c3d45521201848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83" w:rsidRDefault="00992683" w:rsidP="00606EA4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1B9772" wp14:editId="3F8DEFF1">
            <wp:extent cx="5577840" cy="2103120"/>
            <wp:effectExtent l="0" t="0" r="381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5467" r="3539" b="5788"/>
                    <a:stretch/>
                  </pic:blipFill>
                  <pic:spPr bwMode="auto">
                    <a:xfrm>
                      <a:off x="0" y="0"/>
                      <a:ext cx="55778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EA4" w:rsidRDefault="00606EA4" w:rsidP="00606EA4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367BAAE" wp14:editId="2D717B4E">
            <wp:extent cx="4869180" cy="1842770"/>
            <wp:effectExtent l="0" t="0" r="7620" b="508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7" t="5474" r="10401" b="53142"/>
                    <a:stretch/>
                  </pic:blipFill>
                  <pic:spPr bwMode="auto">
                    <a:xfrm>
                      <a:off x="0" y="0"/>
                      <a:ext cx="4873083" cy="184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600" w:rsidRDefault="00F90600" w:rsidP="00606EA4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F90600" w:rsidRDefault="00606EA4" w:rsidP="00F90600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pacing w:val="10"/>
          <w:sz w:val="40"/>
          <w:szCs w:val="40"/>
          <w:lang w:eastAsia="ru-RU"/>
        </w:rPr>
      </w:pPr>
      <w:r w:rsidRPr="006F5A1B">
        <w:rPr>
          <w:rFonts w:ascii="Times New Roman" w:eastAsia="Times New Roman" w:hAnsi="Times New Roman" w:cs="Times New Roman"/>
          <w:color w:val="C00000"/>
          <w:spacing w:val="10"/>
          <w:sz w:val="40"/>
          <w:szCs w:val="40"/>
          <w:lang w:eastAsia="ru-RU"/>
        </w:rPr>
        <w:t>Классный рук.</w:t>
      </w:r>
      <w:r w:rsidRPr="006F5A1B">
        <w:rPr>
          <w:rFonts w:ascii="Times New Roman" w:eastAsia="Times New Roman" w:hAnsi="Times New Roman" w:cs="Times New Roman"/>
          <w:color w:val="0000FF"/>
          <w:spacing w:val="10"/>
          <w:sz w:val="40"/>
          <w:szCs w:val="40"/>
          <w:lang w:eastAsia="ru-RU"/>
        </w:rPr>
        <w:t xml:space="preserve"> Магомедова </w:t>
      </w:r>
      <w:proofErr w:type="spellStart"/>
      <w:r w:rsidRPr="006F5A1B">
        <w:rPr>
          <w:rFonts w:ascii="Times New Roman" w:eastAsia="Times New Roman" w:hAnsi="Times New Roman" w:cs="Times New Roman"/>
          <w:color w:val="0000FF"/>
          <w:spacing w:val="10"/>
          <w:sz w:val="40"/>
          <w:szCs w:val="40"/>
          <w:lang w:eastAsia="ru-RU"/>
        </w:rPr>
        <w:t>АйнахалумРамазановна</w:t>
      </w:r>
      <w:proofErr w:type="spellEnd"/>
    </w:p>
    <w:p w:rsidR="00F21C1A" w:rsidRPr="00F90600" w:rsidRDefault="00F21C1A" w:rsidP="00A20D63">
      <w:pPr>
        <w:pStyle w:val="a3"/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pacing w:val="10"/>
          <w:sz w:val="40"/>
          <w:szCs w:val="40"/>
          <w:lang w:eastAsia="ru-RU"/>
        </w:rPr>
      </w:pPr>
      <w:r w:rsidRPr="00F9060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Цель урока:</w:t>
      </w:r>
    </w:p>
    <w:p w:rsidR="00F21C1A" w:rsidRPr="00F21C1A" w:rsidRDefault="00F90600" w:rsidP="00F906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F21C1A"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школьников с основным содержанием праздника 4 ноября – Днем народного единства.</w:t>
      </w:r>
    </w:p>
    <w:p w:rsidR="00F21C1A" w:rsidRPr="00F21C1A" w:rsidRDefault="00F21C1A" w:rsidP="00F21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Рассказать школьникам о духовном значении праздника с целью формирования у них гражданственности и патриотизма.</w:t>
      </w:r>
    </w:p>
    <w:p w:rsidR="00F21C1A" w:rsidRPr="00F21C1A" w:rsidRDefault="00F21C1A" w:rsidP="00F21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мышление, речь, словарный запас школьника.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21C1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Оборудование:</w:t>
      </w:r>
      <w:r w:rsidR="00F906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интерактивная</w:t>
      </w:r>
      <w:proofErr w:type="gramEnd"/>
      <w:r w:rsidR="00F906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доска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План урока:</w:t>
      </w:r>
    </w:p>
    <w:p w:rsidR="00F21C1A" w:rsidRPr="00F21C1A" w:rsidRDefault="00F21C1A" w:rsidP="00F21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Вступление.</w:t>
      </w:r>
    </w:p>
    <w:p w:rsidR="00F21C1A" w:rsidRPr="00F21C1A" w:rsidRDefault="00F21C1A" w:rsidP="00F21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Раскрытие содержания праздника.</w:t>
      </w:r>
    </w:p>
    <w:p w:rsidR="00F21C1A" w:rsidRPr="00F21C1A" w:rsidRDefault="00F21C1A" w:rsidP="00F21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Икона Казанской Божьей матери.</w:t>
      </w:r>
    </w:p>
    <w:p w:rsidR="00F21C1A" w:rsidRPr="00F21C1A" w:rsidRDefault="00F21C1A" w:rsidP="00F21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 о Родине.</w:t>
      </w:r>
    </w:p>
    <w:p w:rsidR="00F21C1A" w:rsidRPr="00F21C1A" w:rsidRDefault="00F21C1A" w:rsidP="00F21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Символы государства.</w:t>
      </w:r>
    </w:p>
    <w:p w:rsidR="00F21C1A" w:rsidRPr="00F21C1A" w:rsidRDefault="00F21C1A" w:rsidP="00F21C1A">
      <w:pPr>
        <w:shd w:val="clear" w:color="auto" w:fill="FFFFFF"/>
        <w:spacing w:before="270" w:after="135" w:line="330" w:lineRule="atLeast"/>
        <w:jc w:val="center"/>
        <w:outlineLvl w:val="1"/>
        <w:rPr>
          <w:rFonts w:ascii="inherit" w:eastAsia="Times New Roman" w:hAnsi="inherit" w:cs="Helvetica"/>
          <w:sz w:val="30"/>
          <w:szCs w:val="30"/>
          <w:lang w:eastAsia="ru-RU"/>
        </w:rPr>
      </w:pPr>
      <w:r w:rsidRPr="00F21C1A"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  <w:t>Ход урока</w:t>
      </w:r>
    </w:p>
    <w:p w:rsidR="00F21C1A" w:rsidRPr="00F21C1A" w:rsidRDefault="00F21C1A" w:rsidP="00F21C1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F21C1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I. Вход под музыку.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 – виды Москвы)</w:t>
      </w:r>
    </w:p>
    <w:p w:rsidR="00F21C1A" w:rsidRPr="00F21C1A" w:rsidRDefault="00F21C1A" w:rsidP="00F21C1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F21C1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II. Вступление.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sz w:val="21"/>
          <w:szCs w:val="21"/>
          <w:lang w:eastAsia="ru-RU"/>
        </w:rPr>
        <w:t>(</w:t>
      </w:r>
      <w:hyperlink r:id="rId8" w:history="1">
        <w:r w:rsidRPr="00F21C1A">
          <w:rPr>
            <w:rFonts w:ascii="Helvetica" w:eastAsia="Times New Roman" w:hAnsi="Helvetica" w:cs="Helvetica"/>
            <w:b/>
            <w:bCs/>
            <w:sz w:val="21"/>
            <w:szCs w:val="21"/>
            <w:u w:val="single"/>
            <w:lang w:eastAsia="ru-RU"/>
          </w:rPr>
          <w:t>Презентация</w:t>
        </w:r>
      </w:hyperlink>
      <w:r w:rsidRPr="00F21C1A">
        <w:rPr>
          <w:rFonts w:ascii="Helvetica" w:eastAsia="Times New Roman" w:hAnsi="Helvetica" w:cs="Helvetica"/>
          <w:sz w:val="21"/>
          <w:szCs w:val="21"/>
          <w:lang w:eastAsia="ru-RU"/>
        </w:rPr>
        <w:t>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Вед: 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Начинаем классный час, посвященный Дню народного единства. Послушайте стихотворение «День Народного единства».</w:t>
      </w:r>
    </w:p>
    <w:p w:rsidR="00F21C1A" w:rsidRPr="00F21C1A" w:rsidRDefault="00F21C1A" w:rsidP="00F21C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ДЕНЬ НАРОДНОГО ЕДИНСТВА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историей не спорят,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историей живут,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Она объединяет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подвиг и на труд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Едино государство,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един народ,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великой силой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движется вперед.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Врага он побеждает,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Объединившись в бой,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Русь освобождает,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жертвует собой.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 славу тех героев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Живем одной судьбой,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Сегодня День единства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празднуем с тобой!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Вед: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Чему посвящено это стихотворение?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Родина и Единство… Как вы понимаете эти слова?</w:t>
      </w:r>
    </w:p>
    <w:p w:rsidR="00F21C1A" w:rsidRPr="00F21C1A" w:rsidRDefault="00F21C1A" w:rsidP="00F21C1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F21C1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III. Беседа о праздниках.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 чем смысл сегодняшнего праздника? (в единстве, единении народа – сила России)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Какие праздники вы знаете? (слайд гос. праздники)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Праздник 4 ноября многие воспринимают как новый праздник. Отмечаем его с 2005 </w:t>
      </w:r>
      <w:r w:rsidR="00F906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г. </w:t>
      </w:r>
      <w:proofErr w:type="spellStart"/>
      <w:r w:rsidR="00F906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</w:t>
      </w:r>
      <w:proofErr w:type="spellEnd"/>
      <w:r w:rsidR="00F906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лет мы его празднуем? </w:t>
      </w:r>
    </w:p>
    <w:p w:rsidR="00F21C1A" w:rsidRPr="00F21C1A" w:rsidRDefault="00F21C1A" w:rsidP="00F21C1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F21C1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IV. Раскрытие содержания праздника.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Самое главное, что это не вновь придуманный праздник, а восстановленный праздник. У него очень древняя история. Перенесемся на 400 лет назад, в начало 17 века. (слайд – виды Москвы 17 в.)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Кого вы здесь видите? Тогда на Руси началось страшное время, которое называлось Смутой.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 вы понимаете, что такое Смута? (все смешалось, ничего не понять)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нужно для того, чтоб в государстве был порядок? (правительство, армия, законы)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Ничего этого не было, не было царя, не соблюдались законы. Этим воспользовались враги (поляки), захотели захватить нашу страну, сделать ее частью своего государства.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Прочитаем отрывок из пьесы А.Н. Островского «</w:t>
      </w:r>
      <w:proofErr w:type="spellStart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Козьма</w:t>
      </w:r>
      <w:proofErr w:type="spellEnd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Захарьич</w:t>
      </w:r>
      <w:proofErr w:type="spellEnd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Минин». (Дети читают отрывок по ролям)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(слайд– картина К. Маковского «Минин на Нижегородской площади»)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sz w:val="21"/>
          <w:szCs w:val="21"/>
          <w:lang w:eastAsia="ru-RU"/>
        </w:rPr>
        <w:t>(</w:t>
      </w:r>
      <w:hyperlink r:id="rId9" w:history="1">
        <w:r w:rsidRPr="00F21C1A">
          <w:rPr>
            <w:rFonts w:ascii="Helvetica" w:eastAsia="Times New Roman" w:hAnsi="Helvetica" w:cs="Helvetica"/>
            <w:b/>
            <w:bCs/>
            <w:sz w:val="21"/>
            <w:szCs w:val="21"/>
            <w:u w:val="single"/>
            <w:lang w:eastAsia="ru-RU"/>
          </w:rPr>
          <w:t>Приложение 1</w:t>
        </w:r>
      </w:hyperlink>
      <w:r w:rsidRPr="00F21C1A">
        <w:rPr>
          <w:rFonts w:ascii="Helvetica" w:eastAsia="Times New Roman" w:hAnsi="Helvetica" w:cs="Helvetica"/>
          <w:sz w:val="21"/>
          <w:szCs w:val="21"/>
          <w:lang w:eastAsia="ru-RU"/>
        </w:rPr>
        <w:t>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Вед: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Можно ли утверждать, что народ горячо любит свою Родину? Из каких слов и дел это видно?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Кто призвал простой народ встать на защиту Родины и собрать для этого деньги?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Кого поставили во главе ополчения?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Перед вами портреты К. Минина и Д. Пожарского (слайды)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Давайте познакомимся с этими героями. (Рассказы учащихся)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1) Кузьма Минин (полное имя – Кузьма Минич Захарьев-Сухорукий)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Минин был гражданином Нижнего Новгорода. Он был честным и добропорядочным торговцем, старостой города. Минин убеждал народ «стать за веру, за Отечество». В Нижнем Новгороде начались постоянные сходки: рассуждали о том, как подняться, откуда взять людей и средства. С такими вопросами обращались, прежде всего, к Минину.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Нижегородцы увлеклись предложениями Минина и решили образовать ополчение, созывать служилых людей и собирать на них деньги. По совету Минина давали «третью деньгу», т.е. третью часть имущества; по его же совету выбрали вождем князя Дмитрия Пожарского.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нижегородцам скоро примкнули и другие города. В начале апреля 1612 г. в Ярославле стояло уже громадное ополчение с князем Дмитрием Пожарским и Кузьмой Мининым во главе, а в октябре была Москва очищена от поляков.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Умер он в 1616 г. Прах Минина покоится в Нижегородском Преображенском соборе. В 1818 г. воздвигнут памятник в Москве, а в 1826 г. в Нижнем Новгороде.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2) Пожарский Дмитрий Михайлович (1578–1614 гг.) – князь.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Пожарский происходил из князей суздальской земли, и принадлежал к, так называемым, «захудалым» княжеским родам, т.е. не игравшим важной роли в государственных делах.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предыдущих сражениях Пожарский был ранен и лечил ранения в своей вотчине недалеко от Нижнего Новгорода, куда и прибыли посадские люди приглашать его сделаться начальником ополчения, которое затевалось в Нижнем Новгороде. Он согласился.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Д.М.Пожарский</w:t>
      </w:r>
      <w:proofErr w:type="spellEnd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жил долго, но не играл важной роли, как можно было бы ожидать. Он не был ни особенно близким к государству советником, ни главным военачальником. Ему не поручали особенно важных государственных дел. Служба его ограничилась второстепенными поручениями. Он погребен в Суздальском </w:t>
      </w:r>
      <w:proofErr w:type="spellStart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Спасо</w:t>
      </w:r>
      <w:proofErr w:type="spellEnd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-Ефимовском монастыре.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3) Так и случилось! 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(показ слайдов сражения)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Вся Русская земля встала против захватчиков и предателей. Начались бои за Москву. Князь Пожарский оказался талантливым полководцем. А </w:t>
      </w:r>
      <w:proofErr w:type="spellStart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Козьма</w:t>
      </w:r>
      <w:proofErr w:type="spellEnd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Минин, не жалея жизни, сражался под стенами столицы, как простой ратник. И вот наступил славный день: вражеское войско сдалось на милость победителей!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настали мирные времена, новый царь щедро наградил Минина и Пожарского. Но лучшей наградой стала память народная. Недаром памятник им стоит на Красной площади – на самом сердце России (слайд-памятник Минину и Пожарскому)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Главное, в этом событие, что впервые не государство само себя защищало, не власть, а сам народ. Люди, которые возглавили это ополчение, не собирались становиться царями, ни занимать какие-то государственные посты. Люди просто восстановили государственную власть, избрали царя и передали ему власть. В этом, наверное, уникальная особенность данного праздника.</w:t>
      </w:r>
    </w:p>
    <w:p w:rsidR="00F21C1A" w:rsidRPr="00F21C1A" w:rsidRDefault="00F21C1A" w:rsidP="00F21C1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F21C1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V. Праздник иконы Казанской Божьей матери.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4 ноября совпадает с одним из православных праздников. Может кто-то знает, что это за праздник? (рассказы учеников)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Казанская икона Божьей Матери особо почитается русским православным народом. Праздник в честь нее – один из самых старых в России, он отмечался как общенародный с 17 века.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Совпадение этих двух праздников знаменательно. Икона Казанской Божьей матери не раз помогала русскому воинству. В ополчение, которое возглавлял князь Пожарский, был прислан из Казани чудотворный образ Пресвятой Богородицы. Весь народ и ополчение наложили на себя трехдневный пост и с молитвой обратились к Господу. И молитва была услышана. Эта икона помогла народному единству, победе, преодолению Смуты.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Позже в честь иконы Казанской Божьей матери и в память обо всех погибших в период смутного времени Дмитрий Пожарский на свои средства выстроил Казанский собор на Красной площади. (Слайд)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История иконы.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1579 году большая часть Казани была уничтожена пожаром. Одним из погорельцев был Даниил Онучин. После пожара его дочери явилась во сне богородица и открыла ей, что под развалинами их дома находится Ее чудотворный образ. Мать рассказала о чудесном явлении митрополиту.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Огромная толпа народа направилась к дому Онучиных. Начались раскопки. Был найден святой образ необычайной красоты.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месте обретения чудотворной иконы в Казани был основан Казанский Богородицкий женский монастырь. Юная Матрона Онучина приняла в нем постриг и стала потом настоятельницей.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Оригинал иконы хранится более 300 лет в Казанском монастыре.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Вед: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 защищали Минин и Пожарский с ополчением? (Родину)</w:t>
      </w:r>
    </w:p>
    <w:p w:rsidR="00F21C1A" w:rsidRPr="00F21C1A" w:rsidRDefault="00F21C1A" w:rsidP="00F21C1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F21C1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VI. Беседа о Родине.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Послушайте стихотворение Н. Рубцова.</w:t>
      </w:r>
    </w:p>
    <w:p w:rsidR="00F21C1A" w:rsidRPr="00F21C1A" w:rsidRDefault="00F21C1A" w:rsidP="00F21C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Россия, Русь –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Куда я ни взгляну,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все твои страдания и битвы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Люблю твою, Россия, старину,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Твои лесса, погосты и молитвы.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Люблю твои избушки и цветы,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небеса, горящие от зноя,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шёпот ив у смутной у воды,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Люблю навек, до вечного покоя…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 О чем это стихотворение? (о любви к Родине)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За что автор любит свою Родину?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Русский народ издавна передавал свою любовь к Родине в пословицах и поговорках.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Какие вы знаете пословицы о Родине?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Посмотрите на экран. </w:t>
      </w: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Задание: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соберите пословицы. (слайд)</w:t>
      </w:r>
    </w:p>
    <w:p w:rsidR="00F21C1A" w:rsidRPr="00F21C1A" w:rsidRDefault="00F21C1A" w:rsidP="00F21C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Родина – мать, Родине служить.</w:t>
      </w:r>
    </w:p>
    <w:p w:rsidR="00F21C1A" w:rsidRPr="00F21C1A" w:rsidRDefault="00F21C1A" w:rsidP="00F21C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Жить </w:t>
      </w:r>
      <w:proofErr w:type="gramStart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,</w:t>
      </w:r>
      <w:proofErr w:type="gramEnd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умей за неё постоять.</w:t>
      </w:r>
    </w:p>
    <w:p w:rsidR="00F21C1A" w:rsidRPr="00F21C1A" w:rsidRDefault="00F21C1A" w:rsidP="00F21C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без Родины, там и пригодится.</w:t>
      </w:r>
    </w:p>
    <w:p w:rsidR="00F21C1A" w:rsidRPr="00F21C1A" w:rsidRDefault="00F21C1A" w:rsidP="00F21C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кто родится, что соловей без песни.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Для того, чтобы вечно жило творчество русского народа, необходимо беречь наше русское государство, нашу Россию.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Русский народ любил еще один жанр народного творчества. Это загадки. Послушайте их. (слайд – загадки о цветах флага)</w:t>
      </w:r>
    </w:p>
    <w:p w:rsidR="00F21C1A" w:rsidRPr="00F21C1A" w:rsidRDefault="00F21C1A" w:rsidP="00F21C1A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Снежинки так прекрасны и легки,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Как совершенны у ромашки лепестки,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Как на доске строка, написанная мелом,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Мы говорим сейчас о цвете … (белом)</w:t>
      </w:r>
    </w:p>
    <w:p w:rsidR="00F21C1A" w:rsidRPr="00F21C1A" w:rsidRDefault="00F21C1A" w:rsidP="00F21C1A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Спокойны и чисты рек русских воды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Прозрачны и светлы, как вечер зимний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благородны и просторны неба своды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Художник их раскрасил в … (синий)</w:t>
      </w:r>
    </w:p>
    <w:p w:rsidR="00F21C1A" w:rsidRPr="00F21C1A" w:rsidRDefault="00F21C1A" w:rsidP="00F21C1A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Россия много войн пережила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наши деды умирали не напрасно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верность Родине их к славе привела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 Знаменем Победы ярко…(красным)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у вас получилось? (флаг)</w:t>
      </w:r>
    </w:p>
    <w:p w:rsidR="00F21C1A" w:rsidRPr="00F21C1A" w:rsidRDefault="00F21C1A" w:rsidP="00F21C1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F21C1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VII. Беседа о государственных символах.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Цвета государственного флага никогда не выбираются просто так. Издревле каждый цвет имеет особое значение, так в нашем флаге – (рассказ детей)</w:t>
      </w:r>
    </w:p>
    <w:p w:rsidR="00F21C1A" w:rsidRPr="00F21C1A" w:rsidRDefault="00F21C1A" w:rsidP="00F21C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Белый цвет 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означает мир, чистоту, правду, благородство – говорит о том, что у нашего государства нет злых намерений. Оно честно и дружелюбно относится ко всем странам.</w:t>
      </w:r>
    </w:p>
    <w:p w:rsidR="00F21C1A" w:rsidRPr="00F21C1A" w:rsidRDefault="00F21C1A" w:rsidP="00F21C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Синий цвет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небо, благородство, духовность, вера, говорит о том, что Россия против войны. Она хочет дружить со всеми народами Земли.</w:t>
      </w:r>
    </w:p>
    <w:p w:rsidR="00F21C1A" w:rsidRPr="00F21C1A" w:rsidRDefault="00F21C1A" w:rsidP="00F21C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Красный цвет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отвага, героизм, огонь, означает, что каждый гражданин России готов, если потребуется, защищать свободу и честь Родины от врагов.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 </w:t>
      </w: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Государственный флаг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Российской Федерации поднимается на зданиях верховных органов государственной власти и управления, посольств, торгпредств, консульств Российской Федерации за рубежом, судах, плавающих в открытом море и в территориальных водах иностранных государств.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Чем является флаг для нашего государства? (символом)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Какие государственные символы вы еще знаете? (герб, гимн)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Рассмотрим рисунок Государственного герба России (герб в переводе с немецкого – наследие, наследство).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Послушайте рассказ ученика. (слайд герба)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Ученик: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современной России в качестве </w:t>
      </w: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герба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 изменениями принято изображение времен Александра II. Он представляет собой изображение золотого двуглавого орла на </w:t>
      </w: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красном щите. Над орлом – три короны (две малые и одна большая). В лапах орла – скипетр (золотой жезл) и держава (золотой шар), а на груди, на красном щите, всадник, поражающий копьем дракона.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Ученик: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Двуглавый орел является символом единения народов России; его короны – символы союза республик, краев и областей. Скипетр и держава означают силу и мощь единого государства. Всадник на щите – олицетворение побеждающего добра, готовности народа защищать страну от врагов.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Ученик: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 нас очень красивый герб. На нём изображён двуглавый золотой орёл на фоне российского флага. Орёл – символ солнца, небесной силы, огня и бессмертия. Это очень древний герб. Он появился 500 лет назад – в 1497 году.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Ученик: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Впервые его ввёл царь Иван III Васильевич – великий князь всея Руси, как его называли. Это был герб Московского государства, Русского государства, Российской империи, а теперь это герб Российской Федерации. Внутри российского герба – герб Москвы. На нём на красном фоне изображён Георгий </w:t>
      </w:r>
      <w:proofErr w:type="gramStart"/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Победоносец ,</w:t>
      </w:r>
      <w:proofErr w:type="gramEnd"/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поражающий копьём дракона.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Герб – это эмблема государства, он изображается на печатях, паспортах, денежных знаках, документах.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Сейчас ребята расскажут вам о гимне.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Гимн 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переводе с греческого – торжественная хвалебная песня, или похвала, исполняемая в особых случаях.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Гимн страны! Он исполняется в особо торжественных случаях: при встречах и проводах глав государств, при проведении парадов, больших государственных праздников. Все присутствующие при этом встают, а военные отдают честь.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Давайте послушаем отрывок из Государственного гимна Российской Федерации. Запомните, что гимн государства все слушают стоя. (слайд – </w:t>
      </w:r>
      <w:hyperlink r:id="rId10" w:history="1">
        <w:r w:rsidRPr="00F21C1A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lang w:eastAsia="ru-RU"/>
          </w:rPr>
          <w:t>приложение 2</w:t>
        </w:r>
      </w:hyperlink>
      <w:r w:rsidRPr="00F21C1A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Послушайте стихи о сегодняшнем празднике.</w:t>
      </w:r>
    </w:p>
    <w:p w:rsidR="00F21C1A" w:rsidRPr="00F21C1A" w:rsidRDefault="00F21C1A" w:rsidP="00F21C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Наталья </w:t>
      </w:r>
      <w:proofErr w:type="spellStart"/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Майданик</w:t>
      </w:r>
      <w:proofErr w:type="spellEnd"/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ПРИЗЫВНАЯ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День единства будем рядом,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Будем вместе навсегда,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народности России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дальних селах, городах!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Вместе жить, работать, строить,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Сеять хлеб, растить детей,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Созидать, любить и спорить,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Охранять покой людей,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Предков чтить, дела их помнить,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Войн, конфликтов избегать,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счастьем жизнь наполнить,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под мирным небом спать!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освобождения Москвы от захватчиков празднуют как День народного единства. Это не только праздник изгнания интервентов, несущих чуждые нам ценности, это праздник дружбы и объединения, праздник любви и согласия, веры в то, что Бог в правде, а не в силе. </w:t>
      </w:r>
      <w:r w:rsidRPr="00F21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Помните лозунг победителей: держаться вместе, любить и помогать друг другу, уметь искренне прощать обидчика.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заключение возьмемся </w:t>
      </w:r>
      <w:proofErr w:type="gramStart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руки</w:t>
      </w:r>
      <w:proofErr w:type="gramEnd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все вместе произнесем эту </w:t>
      </w:r>
      <w:proofErr w:type="spellStart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речовку</w:t>
      </w:r>
      <w:proofErr w:type="spellEnd"/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(слайд)</w:t>
      </w:r>
    </w:p>
    <w:p w:rsidR="00F21C1A" w:rsidRPr="00F21C1A" w:rsidRDefault="00F21C1A" w:rsidP="00F21C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Главное — вместе!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Главное — дружно!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Главное — с сердцем горящим в груди!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равнодушие не нужно!</w:t>
      </w:r>
      <w:r w:rsidRPr="00F21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Злобу, обиду прочь гони!</w:t>
      </w:r>
    </w:p>
    <w:p w:rsidR="00F21C1A" w:rsidRPr="00F21C1A" w:rsidRDefault="00F21C1A" w:rsidP="00F21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Запомните это чувство единения и удивительной приподнятости и сохраните его на всю жизнь. Будьте достойны своих славных предков. Всего вам доброго!</w:t>
      </w:r>
    </w:p>
    <w:p w:rsidR="00F21C1A" w:rsidRDefault="00F21C1A">
      <w:bookmarkStart w:id="0" w:name="_GoBack"/>
      <w:bookmarkEnd w:id="0"/>
    </w:p>
    <w:sectPr w:rsidR="00F21C1A" w:rsidSect="00A20D6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42" style="width:0;height:0" o:hralign="center" o:bullet="t" o:hrstd="t" o:hrnoshade="t" o:hr="t" fillcolor="#333" stroked="f"/>
    </w:pict>
  </w:numPicBullet>
  <w:abstractNum w:abstractNumId="0" w15:restartNumberingAfterBreak="0">
    <w:nsid w:val="0F927DB6"/>
    <w:multiLevelType w:val="multilevel"/>
    <w:tmpl w:val="16B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D5AB8"/>
    <w:multiLevelType w:val="multilevel"/>
    <w:tmpl w:val="29C6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866DF"/>
    <w:multiLevelType w:val="multilevel"/>
    <w:tmpl w:val="8518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92AF3"/>
    <w:multiLevelType w:val="multilevel"/>
    <w:tmpl w:val="AA2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5263A"/>
    <w:multiLevelType w:val="multilevel"/>
    <w:tmpl w:val="7AC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C4EAC"/>
    <w:multiLevelType w:val="hybridMultilevel"/>
    <w:tmpl w:val="E5429CA6"/>
    <w:lvl w:ilvl="0" w:tplc="090A2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46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89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1A6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0B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4D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0E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A5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3E1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800494"/>
    <w:multiLevelType w:val="multilevel"/>
    <w:tmpl w:val="8428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B"/>
    <w:rsid w:val="00606EA4"/>
    <w:rsid w:val="007B2FC5"/>
    <w:rsid w:val="00992683"/>
    <w:rsid w:val="00A20D63"/>
    <w:rsid w:val="00A856CB"/>
    <w:rsid w:val="00F21C1A"/>
    <w:rsid w:val="00F4276B"/>
    <w:rsid w:val="00F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C512"/>
  <w15:chartTrackingRefBased/>
  <w15:docId w15:val="{48ABAB4C-4163-422F-BB3D-DC82D20F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98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1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72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96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07993/pril3.ppt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rok.1sept.ru/articles/607993/pril2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607993/pril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2024-11-23T02:41:00Z</dcterms:created>
  <dcterms:modified xsi:type="dcterms:W3CDTF">2024-11-23T03:23:00Z</dcterms:modified>
</cp:coreProperties>
</file>