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490" w:type="dxa"/>
        <w:tblInd w:w="-843" w:type="dxa"/>
        <w:tblBorders>
          <w:top w:val="single" w:sz="6" w:space="0" w:color="2E2E34"/>
          <w:left w:val="single" w:sz="6" w:space="0" w:color="2E2E34"/>
          <w:bottom w:val="single" w:sz="6" w:space="0" w:color="2E2E34"/>
          <w:right w:val="single" w:sz="6" w:space="0" w:color="2E2E34"/>
          <w:insideH w:val="single" w:sz="6" w:space="0" w:color="2E2E34"/>
          <w:insideV w:val="single" w:sz="6" w:space="0" w:color="2E2E34"/>
        </w:tblBorders>
        <w:tblLayout w:type="fixed"/>
        <w:tblLook w:val="04A0" w:firstRow="1" w:lastRow="0" w:firstColumn="1" w:lastColumn="0" w:noHBand="0" w:noVBand="1"/>
      </w:tblPr>
      <w:tblGrid>
        <w:gridCol w:w="2285"/>
        <w:gridCol w:w="8205"/>
      </w:tblGrid>
      <w:tr w:rsidR="0043209C">
        <w:trPr>
          <w:trHeight w:val="277"/>
        </w:trPr>
        <w:tc>
          <w:tcPr>
            <w:tcW w:w="10490" w:type="dxa"/>
            <w:gridSpan w:val="2"/>
          </w:tcPr>
          <w:p w:rsidR="0043209C" w:rsidRDefault="002C5334">
            <w:pPr>
              <w:pStyle w:val="TableParagraph"/>
              <w:spacing w:line="258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(подпрограмма) </w:t>
            </w:r>
            <w:r>
              <w:rPr>
                <w:b/>
                <w:spacing w:val="-2"/>
                <w:sz w:val="24"/>
              </w:rPr>
              <w:t xml:space="preserve">«Творчество» </w:t>
            </w:r>
          </w:p>
        </w:tc>
      </w:tr>
      <w:tr w:rsidR="0043209C">
        <w:trPr>
          <w:trHeight w:val="551"/>
        </w:trPr>
        <w:tc>
          <w:tcPr>
            <w:tcW w:w="2285" w:type="dxa"/>
          </w:tcPr>
          <w:p w:rsidR="0043209C" w:rsidRDefault="002C5334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4"/>
                <w:w w:val="105"/>
                <w:sz w:val="24"/>
              </w:rPr>
              <w:t>Цель</w:t>
            </w:r>
          </w:p>
        </w:tc>
        <w:tc>
          <w:tcPr>
            <w:tcW w:w="8205" w:type="dxa"/>
          </w:tcPr>
          <w:p w:rsidR="0043209C" w:rsidRDefault="002C5334">
            <w:pPr>
              <w:pStyle w:val="TableParagraph"/>
              <w:spacing w:line="268" w:lineRule="exact"/>
              <w:ind w:left="223"/>
              <w:rPr>
                <w:i/>
                <w:sz w:val="24"/>
              </w:rPr>
            </w:pPr>
            <w:r>
              <w:rPr>
                <w:i/>
                <w:sz w:val="24"/>
              </w:rPr>
              <w:t>Создание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pacing w:val="13"/>
                <w:sz w:val="24"/>
              </w:rPr>
              <w:t>развития</w:t>
            </w:r>
            <w:r>
              <w:rPr>
                <w:i/>
                <w:spacing w:val="28"/>
                <w:sz w:val="24"/>
              </w:rPr>
              <w:t xml:space="preserve"> </w:t>
            </w:r>
            <w:r>
              <w:rPr>
                <w:i/>
                <w:spacing w:val="13"/>
                <w:sz w:val="24"/>
              </w:rPr>
              <w:t>обучающихся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pacing w:val="12"/>
                <w:sz w:val="24"/>
              </w:rPr>
              <w:t>(интеллект,</w:t>
            </w:r>
          </w:p>
          <w:p w:rsidR="0043209C" w:rsidRDefault="002C5334">
            <w:pPr>
              <w:pStyle w:val="TableParagraph"/>
              <w:spacing w:line="264" w:lineRule="exact"/>
              <w:ind w:left="223"/>
              <w:rPr>
                <w:i/>
                <w:sz w:val="24"/>
              </w:rPr>
            </w:pPr>
            <w:r>
              <w:rPr>
                <w:i/>
                <w:spacing w:val="13"/>
                <w:sz w:val="24"/>
              </w:rPr>
              <w:t>талант,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pacing w:val="11"/>
                <w:sz w:val="24"/>
              </w:rPr>
              <w:t>личность)</w:t>
            </w:r>
          </w:p>
        </w:tc>
      </w:tr>
      <w:tr w:rsidR="0043209C">
        <w:trPr>
          <w:trHeight w:val="3864"/>
        </w:trPr>
        <w:tc>
          <w:tcPr>
            <w:tcW w:w="2285" w:type="dxa"/>
          </w:tcPr>
          <w:p w:rsidR="0043209C" w:rsidRDefault="002C5334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Задачи</w:t>
            </w:r>
          </w:p>
        </w:tc>
        <w:tc>
          <w:tcPr>
            <w:tcW w:w="8205" w:type="dxa"/>
          </w:tcPr>
          <w:p w:rsidR="0043209C" w:rsidRDefault="002C5334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</w:tabs>
              <w:ind w:right="329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реализации программ по дополнительному образованию детей не менее, чем по 6 направлениям.</w:t>
            </w:r>
          </w:p>
          <w:p w:rsidR="0043209C" w:rsidRDefault="002C5334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</w:tabs>
              <w:ind w:right="33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высокого уровня подготовки обучающихся к участию в муниципальных, региональных, всероссийских и международных конкурсах, фестивалях, олимпиадах, </w:t>
            </w:r>
            <w:r>
              <w:rPr>
                <w:spacing w:val="-2"/>
                <w:sz w:val="24"/>
              </w:rPr>
              <w:t>конференциях.</w:t>
            </w:r>
          </w:p>
          <w:p w:rsidR="0043209C" w:rsidRDefault="002C5334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</w:tabs>
              <w:ind w:right="32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деятельности киноклуба в школе через создание и функционирование киноклуб</w:t>
            </w:r>
            <w:r>
              <w:rPr>
                <w:sz w:val="24"/>
              </w:rPr>
              <w:t>а.</w:t>
            </w:r>
          </w:p>
          <w:p w:rsidR="0043209C" w:rsidRDefault="002C5334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</w:tabs>
              <w:ind w:right="327"/>
              <w:rPr>
                <w:sz w:val="24"/>
              </w:rPr>
            </w:pPr>
            <w:r>
              <w:rPr>
                <w:sz w:val="24"/>
              </w:rPr>
              <w:t>4. Организация туристско-краеведческой деятельности в школе через создание и функционирование туристского клуба.</w:t>
            </w:r>
          </w:p>
          <w:p w:rsidR="0043209C" w:rsidRDefault="002C5334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</w:tabs>
              <w:ind w:right="32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 сотрудничества, в том числе сетевого взаимодействия со школами «базового» и «среднего» уровней (в рамках реализации элементов систе</w:t>
            </w:r>
            <w:r>
              <w:rPr>
                <w:sz w:val="24"/>
              </w:rPr>
              <w:t>мы «наставничества школьных команд») или ведущими предприятиями.</w:t>
            </w:r>
          </w:p>
          <w:p w:rsidR="0043209C" w:rsidRDefault="002C5334">
            <w:pPr>
              <w:pStyle w:val="TableParagraph"/>
              <w:numPr>
                <w:ilvl w:val="0"/>
                <w:numId w:val="1"/>
              </w:numPr>
              <w:tabs>
                <w:tab w:val="left" w:pos="714"/>
              </w:tabs>
              <w:spacing w:line="270" w:lineRule="atLeast"/>
              <w:ind w:right="33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участия обучающихся в программах летних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смен и программе «Лагерь Дружба».</w:t>
            </w:r>
          </w:p>
        </w:tc>
      </w:tr>
      <w:tr w:rsidR="0043209C">
        <w:trPr>
          <w:trHeight w:val="3035"/>
        </w:trPr>
        <w:tc>
          <w:tcPr>
            <w:tcW w:w="2285" w:type="dxa"/>
          </w:tcPr>
          <w:p w:rsidR="0043209C" w:rsidRDefault="002C5334">
            <w:pPr>
              <w:pStyle w:val="TableParagraph"/>
              <w:ind w:left="191" w:right="988" w:hanging="3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 xml:space="preserve">Основные </w:t>
            </w:r>
            <w:r>
              <w:rPr>
                <w:spacing w:val="-2"/>
                <w:sz w:val="24"/>
              </w:rPr>
              <w:t>принципы</w:t>
            </w:r>
          </w:p>
          <w:p w:rsidR="0043209C" w:rsidRDefault="002C5334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8205" w:type="dxa"/>
          </w:tcPr>
          <w:p w:rsidR="0043209C" w:rsidRDefault="002C5334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являются:</w:t>
            </w:r>
          </w:p>
          <w:p w:rsidR="0043209C" w:rsidRDefault="002C5334">
            <w:pPr>
              <w:pStyle w:val="TableParagraph"/>
              <w:ind w:firstLine="228"/>
              <w:rPr>
                <w:sz w:val="24"/>
              </w:rPr>
            </w:pPr>
            <w:r>
              <w:rPr>
                <w:sz w:val="24"/>
              </w:rPr>
              <w:t>-целенаправленность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образовательным запросом;</w:t>
            </w:r>
          </w:p>
          <w:p w:rsidR="0043209C" w:rsidRDefault="002C533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ind w:left="373" w:hanging="13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гуманизация</w:t>
            </w:r>
            <w:proofErr w:type="spellEnd"/>
            <w:r>
              <w:rPr>
                <w:spacing w:val="-2"/>
                <w:sz w:val="24"/>
              </w:rPr>
              <w:t>;</w:t>
            </w:r>
          </w:p>
          <w:p w:rsidR="0043209C" w:rsidRDefault="002C533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ind w:right="332" w:firstLine="228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развитию творческих способностей;</w:t>
            </w:r>
          </w:p>
          <w:p w:rsidR="0043209C" w:rsidRDefault="002C533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ind w:left="373" w:hanging="138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практики;</w:t>
            </w:r>
          </w:p>
          <w:p w:rsidR="0043209C" w:rsidRDefault="002C533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ind w:right="345" w:firstLine="228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 творческих способностей обучающихся;</w:t>
            </w:r>
          </w:p>
          <w:p w:rsidR="0043209C" w:rsidRDefault="002C533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ind w:left="37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доступность;</w:t>
            </w:r>
          </w:p>
          <w:p w:rsidR="0043209C" w:rsidRDefault="002C5334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264" w:lineRule="exact"/>
              <w:ind w:left="373" w:hanging="138"/>
              <w:rPr>
                <w:sz w:val="24"/>
              </w:rPr>
            </w:pPr>
            <w:r>
              <w:rPr>
                <w:spacing w:val="-2"/>
                <w:sz w:val="24"/>
              </w:rPr>
              <w:t>вариативность.</w:t>
            </w:r>
          </w:p>
        </w:tc>
      </w:tr>
      <w:tr w:rsidR="0043209C">
        <w:trPr>
          <w:trHeight w:val="2760"/>
        </w:trPr>
        <w:tc>
          <w:tcPr>
            <w:tcW w:w="2285" w:type="dxa"/>
          </w:tcPr>
          <w:p w:rsidR="0043209C" w:rsidRDefault="002C5334">
            <w:pPr>
              <w:pStyle w:val="TableParagraph"/>
              <w:ind w:left="189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Целевые индикаторы проекта</w:t>
            </w:r>
          </w:p>
        </w:tc>
        <w:tc>
          <w:tcPr>
            <w:tcW w:w="8205" w:type="dxa"/>
          </w:tcPr>
          <w:p w:rsidR="0043209C" w:rsidRDefault="002C53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Увеличение количества направленностей объединений </w:t>
            </w:r>
            <w:r>
              <w:rPr>
                <w:sz w:val="24"/>
              </w:rPr>
              <w:t>дополнительного образования.</w:t>
            </w:r>
          </w:p>
          <w:p w:rsidR="0043209C" w:rsidRDefault="002C5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Положительная динамика доли Победителей и призёров </w:t>
            </w:r>
            <w:r>
              <w:rPr>
                <w:spacing w:val="-2"/>
                <w:sz w:val="24"/>
              </w:rPr>
              <w:t xml:space="preserve">муниципальных, региональных, всероссийских и международных </w:t>
            </w:r>
            <w:r>
              <w:rPr>
                <w:sz w:val="24"/>
              </w:rPr>
              <w:t>конкурсов, фестивалей, олимпиад, конференций.</w:t>
            </w:r>
          </w:p>
          <w:p w:rsidR="0043209C" w:rsidRDefault="002C53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функционирование</w:t>
            </w:r>
            <w:r>
              <w:rPr>
                <w:spacing w:val="2"/>
                <w:sz w:val="24"/>
              </w:rPr>
              <w:t xml:space="preserve"> киноклуба, </w:t>
            </w:r>
            <w:proofErr w:type="spellStart"/>
            <w:r>
              <w:rPr>
                <w:spacing w:val="2"/>
                <w:sz w:val="24"/>
              </w:rPr>
              <w:t>медиацентра</w:t>
            </w:r>
            <w:proofErr w:type="spellEnd"/>
            <w:r>
              <w:rPr>
                <w:spacing w:val="2"/>
                <w:sz w:val="24"/>
              </w:rPr>
              <w:t xml:space="preserve">, центра детских инициатив, </w:t>
            </w:r>
            <w:r>
              <w:rPr>
                <w:spacing w:val="-2"/>
                <w:sz w:val="24"/>
              </w:rPr>
              <w:t>туристского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клуба, школьного спортивного клуба, военно-патриотического </w:t>
            </w:r>
            <w:r>
              <w:rPr>
                <w:spacing w:val="-2"/>
                <w:sz w:val="24"/>
              </w:rPr>
              <w:t>клуба.</w:t>
            </w:r>
          </w:p>
          <w:p w:rsidR="0043209C" w:rsidRDefault="002C5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 сетевого взаимодействия.</w:t>
            </w:r>
          </w:p>
          <w:p w:rsidR="0043209C" w:rsidRDefault="002C5334">
            <w:pPr>
              <w:pStyle w:val="TableParagraph"/>
              <w:spacing w:line="276" w:lineRule="exact"/>
              <w:ind w:right="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 в летней оздоровительной программе</w:t>
            </w:r>
          </w:p>
        </w:tc>
      </w:tr>
      <w:tr w:rsidR="0043209C">
        <w:trPr>
          <w:trHeight w:val="2761"/>
        </w:trPr>
        <w:tc>
          <w:tcPr>
            <w:tcW w:w="2285" w:type="dxa"/>
          </w:tcPr>
          <w:p w:rsidR="0043209C" w:rsidRDefault="002C5334">
            <w:pPr>
              <w:pStyle w:val="TableParagraph"/>
              <w:ind w:left="189" w:right="795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Ожидаемые результаты</w:t>
            </w:r>
          </w:p>
        </w:tc>
        <w:tc>
          <w:tcPr>
            <w:tcW w:w="8205" w:type="dxa"/>
          </w:tcPr>
          <w:p w:rsidR="0043209C" w:rsidRDefault="002C533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и реализация дополнительных общеобразовательных </w:t>
            </w:r>
            <w:r>
              <w:rPr>
                <w:sz w:val="24"/>
              </w:rPr>
              <w:t>программ по 6 направлениям.</w:t>
            </w:r>
          </w:p>
          <w:p w:rsidR="0043209C" w:rsidRDefault="002C533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Увел</w:t>
            </w:r>
            <w:r>
              <w:rPr>
                <w:sz w:val="24"/>
              </w:rPr>
              <w:t>ичено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призёров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муниципальных, региональных, всероссийских и международных конкурсов,</w:t>
            </w:r>
          </w:p>
          <w:p w:rsidR="0043209C" w:rsidRDefault="002C5334">
            <w:pPr>
              <w:pStyle w:val="TableParagraph"/>
              <w:ind w:right="2435"/>
              <w:rPr>
                <w:sz w:val="24"/>
              </w:rPr>
            </w:pPr>
            <w:r>
              <w:rPr>
                <w:sz w:val="24"/>
              </w:rPr>
              <w:t>фестивалей, олимпиад, конференций. Создан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функционирует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туристский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клуб.</w:t>
            </w:r>
          </w:p>
          <w:p w:rsidR="0043209C" w:rsidRDefault="002C5334">
            <w:pPr>
              <w:pStyle w:val="TableParagraph"/>
              <w:ind w:right="2435"/>
              <w:rPr>
                <w:sz w:val="24"/>
              </w:rPr>
            </w:pPr>
            <w:r>
              <w:rPr>
                <w:sz w:val="24"/>
              </w:rPr>
              <w:t>Создан Киноклуб</w:t>
            </w:r>
          </w:p>
          <w:p w:rsidR="0043209C" w:rsidRDefault="002C5334">
            <w:pPr>
              <w:pStyle w:val="TableParagraph"/>
              <w:ind w:right="2435"/>
              <w:rPr>
                <w:sz w:val="24"/>
              </w:rPr>
            </w:pPr>
            <w:r>
              <w:rPr>
                <w:sz w:val="24"/>
              </w:rPr>
              <w:t xml:space="preserve">Создан школьный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  <w:p w:rsidR="0043209C" w:rsidRDefault="002C5334">
            <w:pPr>
              <w:pStyle w:val="TableParagraph"/>
              <w:ind w:right="2435"/>
              <w:rPr>
                <w:sz w:val="24"/>
              </w:rPr>
            </w:pPr>
            <w:r>
              <w:rPr>
                <w:sz w:val="24"/>
              </w:rPr>
              <w:t xml:space="preserve">Создан центр детских </w:t>
            </w:r>
            <w:r>
              <w:rPr>
                <w:sz w:val="24"/>
              </w:rPr>
              <w:t>инициатив</w:t>
            </w:r>
          </w:p>
          <w:p w:rsidR="0043209C" w:rsidRDefault="002C5334">
            <w:pPr>
              <w:pStyle w:val="TableParagraph"/>
              <w:ind w:right="2435"/>
              <w:rPr>
                <w:sz w:val="24"/>
              </w:rPr>
            </w:pPr>
            <w:r>
              <w:rPr>
                <w:sz w:val="24"/>
              </w:rPr>
              <w:t>Созданы ЦДИ и ВПК</w:t>
            </w:r>
          </w:p>
          <w:p w:rsidR="0043209C" w:rsidRDefault="0043209C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</w:tc>
      </w:tr>
    </w:tbl>
    <w:p w:rsidR="0043209C" w:rsidRDefault="0043209C">
      <w:pPr>
        <w:spacing w:line="270" w:lineRule="atLeast"/>
        <w:rPr>
          <w:sz w:val="24"/>
        </w:rPr>
        <w:sectPr w:rsidR="0043209C">
          <w:type w:val="continuous"/>
          <w:pgSz w:w="11910" w:h="16840"/>
          <w:pgMar w:top="1100" w:right="600" w:bottom="280" w:left="1680" w:header="720" w:footer="720" w:gutter="0"/>
          <w:cols w:space="720"/>
        </w:sectPr>
      </w:pPr>
    </w:p>
    <w:p w:rsidR="0043209C" w:rsidRDefault="002C5334">
      <w:pPr>
        <w:pStyle w:val="a5"/>
        <w:spacing w:before="71"/>
        <w:ind w:left="497"/>
        <w:jc w:val="center"/>
      </w:pPr>
      <w:r>
        <w:rPr>
          <w:spacing w:val="-4"/>
        </w:rPr>
        <w:lastRenderedPageBreak/>
        <w:t>Значения</w:t>
      </w:r>
      <w:r>
        <w:rPr>
          <w:spacing w:val="7"/>
        </w:rPr>
        <w:t xml:space="preserve"> </w:t>
      </w:r>
      <w:r>
        <w:rPr>
          <w:spacing w:val="-4"/>
        </w:rPr>
        <w:t>целевых</w:t>
      </w:r>
      <w:r>
        <w:rPr>
          <w:spacing w:val="36"/>
        </w:rPr>
        <w:t xml:space="preserve"> </w:t>
      </w:r>
      <w:r>
        <w:rPr>
          <w:spacing w:val="-4"/>
        </w:rPr>
        <w:t>показателей</w:t>
      </w:r>
      <w:r>
        <w:rPr>
          <w:spacing w:val="37"/>
        </w:rPr>
        <w:t xml:space="preserve"> </w:t>
      </w:r>
      <w:r>
        <w:rPr>
          <w:spacing w:val="-4"/>
        </w:rPr>
        <w:t>реализации</w:t>
      </w:r>
      <w:r>
        <w:rPr>
          <w:spacing w:val="42"/>
        </w:rPr>
        <w:t xml:space="preserve"> </w:t>
      </w:r>
      <w:r>
        <w:rPr>
          <w:spacing w:val="-4"/>
        </w:rPr>
        <w:t>программы</w:t>
      </w:r>
      <w:r>
        <w:rPr>
          <w:spacing w:val="39"/>
        </w:rPr>
        <w:t xml:space="preserve"> </w:t>
      </w:r>
      <w:r>
        <w:rPr>
          <w:spacing w:val="-4"/>
        </w:rPr>
        <w:t>развития</w:t>
      </w:r>
    </w:p>
    <w:p w:rsidR="0043209C" w:rsidRDefault="0043209C">
      <w:pPr>
        <w:rPr>
          <w:b/>
          <w:sz w:val="20"/>
        </w:rPr>
      </w:pPr>
    </w:p>
    <w:p w:rsidR="0043209C" w:rsidRDefault="0043209C">
      <w:pPr>
        <w:spacing w:before="9"/>
        <w:rPr>
          <w:b/>
          <w:sz w:val="20"/>
        </w:rPr>
      </w:pPr>
    </w:p>
    <w:tbl>
      <w:tblPr>
        <w:tblStyle w:val="TableNormal"/>
        <w:tblW w:w="11199" w:type="dxa"/>
        <w:tblInd w:w="-1268" w:type="dxa"/>
        <w:tblBorders>
          <w:top w:val="single" w:sz="6" w:space="0" w:color="2E2E2E"/>
          <w:left w:val="single" w:sz="6" w:space="0" w:color="2E2E2E"/>
          <w:bottom w:val="single" w:sz="6" w:space="0" w:color="2E2E2E"/>
          <w:right w:val="single" w:sz="6" w:space="0" w:color="2E2E2E"/>
          <w:insideH w:val="single" w:sz="6" w:space="0" w:color="2E2E2E"/>
          <w:insideV w:val="single" w:sz="6" w:space="0" w:color="2E2E2E"/>
        </w:tblBorders>
        <w:tblLayout w:type="fixed"/>
        <w:tblLook w:val="04A0" w:firstRow="1" w:lastRow="0" w:firstColumn="1" w:lastColumn="0" w:noHBand="0" w:noVBand="1"/>
      </w:tblPr>
      <w:tblGrid>
        <w:gridCol w:w="908"/>
        <w:gridCol w:w="4237"/>
        <w:gridCol w:w="2051"/>
        <w:gridCol w:w="1429"/>
        <w:gridCol w:w="1440"/>
        <w:gridCol w:w="1134"/>
      </w:tblGrid>
      <w:tr w:rsidR="0043209C">
        <w:trPr>
          <w:trHeight w:val="489"/>
        </w:trPr>
        <w:tc>
          <w:tcPr>
            <w:tcW w:w="908" w:type="dxa"/>
            <w:vMerge w:val="restart"/>
          </w:tcPr>
          <w:p w:rsidR="0043209C" w:rsidRDefault="0043209C">
            <w:pPr>
              <w:pStyle w:val="TableParagraph"/>
              <w:ind w:left="0"/>
            </w:pPr>
          </w:p>
        </w:tc>
        <w:tc>
          <w:tcPr>
            <w:tcW w:w="4237" w:type="dxa"/>
            <w:vMerge w:val="restart"/>
          </w:tcPr>
          <w:p w:rsidR="0043209C" w:rsidRDefault="002C5334">
            <w:pPr>
              <w:pStyle w:val="TableParagraph"/>
              <w:spacing w:before="224"/>
              <w:ind w:left="80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63"/>
                <w:w w:val="15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2051" w:type="dxa"/>
            <w:vMerge w:val="restart"/>
          </w:tcPr>
          <w:p w:rsidR="0043209C" w:rsidRDefault="002C5334">
            <w:pPr>
              <w:pStyle w:val="TableParagraph"/>
              <w:spacing w:before="20" w:line="381" w:lineRule="auto"/>
              <w:ind w:left="272" w:right="467" w:hanging="87"/>
              <w:rPr>
                <w:sz w:val="24"/>
              </w:rPr>
            </w:pPr>
            <w:r>
              <w:rPr>
                <w:sz w:val="24"/>
              </w:rPr>
              <w:t>Базовое значение на 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2023 года</w:t>
            </w:r>
          </w:p>
        </w:tc>
        <w:tc>
          <w:tcPr>
            <w:tcW w:w="4003" w:type="dxa"/>
            <w:gridSpan w:val="3"/>
          </w:tcPr>
          <w:p w:rsidR="0043209C" w:rsidRDefault="002C5334">
            <w:pPr>
              <w:pStyle w:val="TableParagraph"/>
              <w:spacing w:before="20"/>
              <w:ind w:left="586"/>
              <w:rPr>
                <w:sz w:val="24"/>
              </w:rPr>
            </w:pPr>
            <w:r>
              <w:rPr>
                <w:sz w:val="24"/>
              </w:rPr>
              <w:t>Период,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</w:tr>
      <w:tr w:rsidR="0043209C">
        <w:trPr>
          <w:trHeight w:val="472"/>
        </w:trPr>
        <w:tc>
          <w:tcPr>
            <w:tcW w:w="908" w:type="dxa"/>
            <w:vMerge/>
            <w:tcBorders>
              <w:top w:val="nil"/>
            </w:tcBorders>
          </w:tcPr>
          <w:p w:rsidR="0043209C" w:rsidRDefault="0043209C">
            <w:pPr>
              <w:rPr>
                <w:sz w:val="2"/>
                <w:szCs w:val="2"/>
              </w:rPr>
            </w:pPr>
          </w:p>
        </w:tc>
        <w:tc>
          <w:tcPr>
            <w:tcW w:w="4237" w:type="dxa"/>
            <w:vMerge/>
            <w:tcBorders>
              <w:top w:val="nil"/>
            </w:tcBorders>
          </w:tcPr>
          <w:p w:rsidR="0043209C" w:rsidRDefault="0043209C">
            <w:pPr>
              <w:rPr>
                <w:sz w:val="2"/>
                <w:szCs w:val="2"/>
              </w:rPr>
            </w:pPr>
          </w:p>
        </w:tc>
        <w:tc>
          <w:tcPr>
            <w:tcW w:w="2051" w:type="dxa"/>
            <w:vMerge/>
            <w:tcBorders>
              <w:top w:val="nil"/>
            </w:tcBorders>
          </w:tcPr>
          <w:p w:rsidR="0043209C" w:rsidRDefault="0043209C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:rsidR="0043209C" w:rsidRDefault="002C5334">
            <w:pPr>
              <w:pStyle w:val="TableParagraph"/>
              <w:spacing w:before="6"/>
              <w:ind w:left="355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440" w:type="dxa"/>
          </w:tcPr>
          <w:p w:rsidR="0043209C" w:rsidRDefault="002C5334">
            <w:pPr>
              <w:pStyle w:val="TableParagraph"/>
            </w:pPr>
            <w:r>
              <w:t>2024</w:t>
            </w:r>
          </w:p>
        </w:tc>
        <w:tc>
          <w:tcPr>
            <w:tcW w:w="1134" w:type="dxa"/>
          </w:tcPr>
          <w:p w:rsidR="0043209C" w:rsidRDefault="002C5334">
            <w:pPr>
              <w:pStyle w:val="TableParagraph"/>
              <w:spacing w:before="6"/>
              <w:ind w:left="0" w:right="218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2025</w:t>
            </w:r>
          </w:p>
        </w:tc>
      </w:tr>
      <w:tr w:rsidR="0043209C">
        <w:trPr>
          <w:trHeight w:val="633"/>
        </w:trPr>
        <w:tc>
          <w:tcPr>
            <w:tcW w:w="11199" w:type="dxa"/>
            <w:gridSpan w:val="6"/>
          </w:tcPr>
          <w:p w:rsidR="0043209C" w:rsidRDefault="002C5334">
            <w:pPr>
              <w:pStyle w:val="TableParagraph"/>
              <w:spacing w:before="135"/>
              <w:ind w:left="5475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Подпрограмма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(Целевой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проект)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«Творчество»</w:t>
            </w:r>
          </w:p>
        </w:tc>
      </w:tr>
      <w:tr w:rsidR="0043209C">
        <w:trPr>
          <w:trHeight w:val="935"/>
        </w:trPr>
        <w:tc>
          <w:tcPr>
            <w:tcW w:w="908" w:type="dxa"/>
          </w:tcPr>
          <w:p w:rsidR="0043209C" w:rsidRDefault="002C5334">
            <w:pPr>
              <w:pStyle w:val="TableParagraph"/>
              <w:spacing w:before="243"/>
              <w:ind w:left="0"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7" w:type="dxa"/>
          </w:tcPr>
          <w:p w:rsidR="0043209C" w:rsidRDefault="002C5334">
            <w:pPr>
              <w:pStyle w:val="TableParagraph"/>
              <w:spacing w:before="51" w:line="237" w:lineRule="auto"/>
              <w:ind w:left="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дополнительных образовательных программ</w:t>
            </w:r>
          </w:p>
        </w:tc>
        <w:tc>
          <w:tcPr>
            <w:tcW w:w="2051" w:type="dxa"/>
          </w:tcPr>
          <w:p w:rsidR="0043209C" w:rsidRDefault="002C5334">
            <w:pPr>
              <w:pStyle w:val="TableParagraph"/>
              <w:spacing w:before="111"/>
              <w:ind w:left="24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29" w:type="dxa"/>
          </w:tcPr>
          <w:p w:rsidR="0043209C" w:rsidRDefault="002C5334">
            <w:pPr>
              <w:pStyle w:val="TableParagraph"/>
              <w:spacing w:before="97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40" w:type="dxa"/>
          </w:tcPr>
          <w:p w:rsidR="0043209C" w:rsidRDefault="002C5334">
            <w:pPr>
              <w:pStyle w:val="TableParagraph"/>
              <w:spacing w:before="97"/>
              <w:ind w:left="89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4" w:type="dxa"/>
          </w:tcPr>
          <w:p w:rsidR="0043209C" w:rsidRDefault="002C5334">
            <w:pPr>
              <w:pStyle w:val="TableParagraph"/>
              <w:spacing w:before="97"/>
              <w:ind w:left="0" w:right="2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43209C">
        <w:trPr>
          <w:trHeight w:val="1156"/>
        </w:trPr>
        <w:tc>
          <w:tcPr>
            <w:tcW w:w="908" w:type="dxa"/>
          </w:tcPr>
          <w:p w:rsidR="0043209C" w:rsidRDefault="002C5334">
            <w:pPr>
              <w:pStyle w:val="TableParagraph"/>
              <w:spacing w:before="3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237" w:type="dxa"/>
          </w:tcPr>
          <w:p w:rsidR="0043209C" w:rsidRDefault="002C5334">
            <w:pPr>
              <w:pStyle w:val="TableParagraph"/>
              <w:spacing w:before="49" w:line="237" w:lineRule="auto"/>
              <w:ind w:left="52" w:right="1538"/>
              <w:rPr>
                <w:sz w:val="24"/>
              </w:rPr>
            </w:pPr>
            <w:r>
              <w:rPr>
                <w:sz w:val="24"/>
              </w:rPr>
              <w:t>Доля Победителей и призёров муниципальных,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</w:p>
          <w:p w:rsidR="0043209C" w:rsidRDefault="002C5334">
            <w:pPr>
              <w:pStyle w:val="TableParagraph"/>
              <w:spacing w:line="270" w:lineRule="atLeast"/>
              <w:ind w:left="52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конкурсов, фестивалей, олимпиад, конференций.</w:t>
            </w:r>
          </w:p>
        </w:tc>
        <w:tc>
          <w:tcPr>
            <w:tcW w:w="2051" w:type="dxa"/>
          </w:tcPr>
          <w:p w:rsidR="0043209C" w:rsidRDefault="002C5334">
            <w:pPr>
              <w:pStyle w:val="TableParagraph"/>
              <w:spacing w:before="109"/>
              <w:ind w:left="2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29" w:type="dxa"/>
          </w:tcPr>
          <w:p w:rsidR="0043209C" w:rsidRDefault="002C5334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440" w:type="dxa"/>
          </w:tcPr>
          <w:p w:rsidR="0043209C" w:rsidRDefault="002C5334">
            <w:pPr>
              <w:pStyle w:val="TableParagraph"/>
              <w:spacing w:before="95"/>
              <w:ind w:left="89" w:righ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134" w:type="dxa"/>
          </w:tcPr>
          <w:p w:rsidR="0043209C" w:rsidRDefault="002C5334">
            <w:pPr>
              <w:pStyle w:val="TableParagraph"/>
              <w:spacing w:before="95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43209C">
        <w:trPr>
          <w:trHeight w:val="580"/>
        </w:trPr>
        <w:tc>
          <w:tcPr>
            <w:tcW w:w="908" w:type="dxa"/>
          </w:tcPr>
          <w:p w:rsidR="0043209C" w:rsidRDefault="002C5334">
            <w:pPr>
              <w:pStyle w:val="TableParagraph"/>
              <w:spacing w:before="4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237" w:type="dxa"/>
          </w:tcPr>
          <w:p w:rsidR="0043209C" w:rsidRDefault="002C5334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Туристский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</w:t>
            </w:r>
          </w:p>
        </w:tc>
        <w:tc>
          <w:tcPr>
            <w:tcW w:w="2051" w:type="dxa"/>
          </w:tcPr>
          <w:p w:rsidR="0043209C" w:rsidRDefault="002C5334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429" w:type="dxa"/>
          </w:tcPr>
          <w:p w:rsidR="0043209C" w:rsidRDefault="002C5334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440" w:type="dxa"/>
          </w:tcPr>
          <w:p w:rsidR="0043209C" w:rsidRDefault="002C5334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134" w:type="dxa"/>
          </w:tcPr>
          <w:p w:rsidR="0043209C" w:rsidRDefault="002C5334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43209C">
        <w:trPr>
          <w:trHeight w:val="580"/>
        </w:trPr>
        <w:tc>
          <w:tcPr>
            <w:tcW w:w="908" w:type="dxa"/>
          </w:tcPr>
          <w:p w:rsidR="0043209C" w:rsidRDefault="002C5334">
            <w:pPr>
              <w:pStyle w:val="TableParagraph"/>
              <w:spacing w:before="4"/>
              <w:ind w:left="0" w:right="223"/>
              <w:jc w:val="righ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237" w:type="dxa"/>
          </w:tcPr>
          <w:p w:rsidR="0043209C" w:rsidRDefault="002C5334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Киноклуб</w:t>
            </w:r>
          </w:p>
        </w:tc>
        <w:tc>
          <w:tcPr>
            <w:tcW w:w="2051" w:type="dxa"/>
          </w:tcPr>
          <w:p w:rsidR="0043209C" w:rsidRDefault="002C5334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429" w:type="dxa"/>
          </w:tcPr>
          <w:p w:rsidR="0043209C" w:rsidRDefault="002C5334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440" w:type="dxa"/>
          </w:tcPr>
          <w:p w:rsidR="0043209C" w:rsidRDefault="002C5334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134" w:type="dxa"/>
          </w:tcPr>
          <w:p w:rsidR="0043209C" w:rsidRDefault="002C5334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43209C">
        <w:trPr>
          <w:trHeight w:val="580"/>
        </w:trPr>
        <w:tc>
          <w:tcPr>
            <w:tcW w:w="908" w:type="dxa"/>
          </w:tcPr>
          <w:p w:rsidR="0043209C" w:rsidRDefault="002C5334">
            <w:pPr>
              <w:pStyle w:val="TableParagraph"/>
              <w:spacing w:before="4"/>
              <w:ind w:left="0" w:right="223"/>
              <w:jc w:val="righ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237" w:type="dxa"/>
          </w:tcPr>
          <w:p w:rsidR="0043209C" w:rsidRDefault="002C5334">
            <w:pPr>
              <w:pStyle w:val="TableParagraph"/>
              <w:spacing w:before="47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  <w:tc>
          <w:tcPr>
            <w:tcW w:w="2051" w:type="dxa"/>
          </w:tcPr>
          <w:p w:rsidR="0043209C" w:rsidRDefault="002C5334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429" w:type="dxa"/>
          </w:tcPr>
          <w:p w:rsidR="0043209C" w:rsidRDefault="002C5334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440" w:type="dxa"/>
          </w:tcPr>
          <w:p w:rsidR="0043209C" w:rsidRDefault="002C5334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134" w:type="dxa"/>
          </w:tcPr>
          <w:p w:rsidR="0043209C" w:rsidRDefault="002C5334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43209C">
        <w:trPr>
          <w:trHeight w:val="580"/>
        </w:trPr>
        <w:tc>
          <w:tcPr>
            <w:tcW w:w="908" w:type="dxa"/>
          </w:tcPr>
          <w:p w:rsidR="0043209C" w:rsidRDefault="002C5334">
            <w:pPr>
              <w:pStyle w:val="TableParagraph"/>
              <w:spacing w:before="4"/>
              <w:ind w:left="0" w:right="223"/>
              <w:jc w:val="righ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237" w:type="dxa"/>
          </w:tcPr>
          <w:p w:rsidR="0043209C" w:rsidRDefault="002C5334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ЦДИ</w:t>
            </w:r>
          </w:p>
        </w:tc>
        <w:tc>
          <w:tcPr>
            <w:tcW w:w="2051" w:type="dxa"/>
          </w:tcPr>
          <w:p w:rsidR="0043209C" w:rsidRDefault="002C5334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429" w:type="dxa"/>
          </w:tcPr>
          <w:p w:rsidR="0043209C" w:rsidRDefault="002C5334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440" w:type="dxa"/>
          </w:tcPr>
          <w:p w:rsidR="0043209C" w:rsidRDefault="002C5334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134" w:type="dxa"/>
          </w:tcPr>
          <w:p w:rsidR="0043209C" w:rsidRDefault="002C5334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43209C">
        <w:trPr>
          <w:trHeight w:val="580"/>
        </w:trPr>
        <w:tc>
          <w:tcPr>
            <w:tcW w:w="908" w:type="dxa"/>
          </w:tcPr>
          <w:p w:rsidR="0043209C" w:rsidRDefault="002C5334">
            <w:pPr>
              <w:pStyle w:val="TableParagraph"/>
              <w:spacing w:before="4"/>
              <w:ind w:left="0" w:right="223"/>
              <w:jc w:val="righ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237" w:type="dxa"/>
          </w:tcPr>
          <w:p w:rsidR="0043209C" w:rsidRDefault="002C5334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ШСК</w:t>
            </w:r>
          </w:p>
        </w:tc>
        <w:tc>
          <w:tcPr>
            <w:tcW w:w="2051" w:type="dxa"/>
          </w:tcPr>
          <w:p w:rsidR="0043209C" w:rsidRDefault="002C5334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429" w:type="dxa"/>
          </w:tcPr>
          <w:p w:rsidR="0043209C" w:rsidRDefault="002C5334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440" w:type="dxa"/>
          </w:tcPr>
          <w:p w:rsidR="0043209C" w:rsidRDefault="002C5334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134" w:type="dxa"/>
          </w:tcPr>
          <w:p w:rsidR="0043209C" w:rsidRDefault="002C5334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43209C">
        <w:trPr>
          <w:trHeight w:val="580"/>
        </w:trPr>
        <w:tc>
          <w:tcPr>
            <w:tcW w:w="908" w:type="dxa"/>
          </w:tcPr>
          <w:p w:rsidR="0043209C" w:rsidRDefault="002C5334">
            <w:pPr>
              <w:pStyle w:val="TableParagraph"/>
              <w:spacing w:before="4"/>
              <w:ind w:left="0" w:right="223"/>
              <w:jc w:val="right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237" w:type="dxa"/>
          </w:tcPr>
          <w:p w:rsidR="0043209C" w:rsidRDefault="002C5334">
            <w:pPr>
              <w:pStyle w:val="TableParagraph"/>
              <w:spacing w:before="47"/>
              <w:ind w:left="52"/>
              <w:rPr>
                <w:sz w:val="24"/>
              </w:rPr>
            </w:pPr>
            <w:r>
              <w:rPr>
                <w:sz w:val="24"/>
              </w:rPr>
              <w:t>ВПК</w:t>
            </w:r>
          </w:p>
        </w:tc>
        <w:tc>
          <w:tcPr>
            <w:tcW w:w="2051" w:type="dxa"/>
          </w:tcPr>
          <w:p w:rsidR="0043209C" w:rsidRDefault="002C5334">
            <w:pPr>
              <w:pStyle w:val="TableParagraph"/>
              <w:spacing w:before="109"/>
              <w:ind w:left="248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429" w:type="dxa"/>
          </w:tcPr>
          <w:p w:rsidR="0043209C" w:rsidRDefault="002C5334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отсутствует</w:t>
            </w:r>
          </w:p>
        </w:tc>
        <w:tc>
          <w:tcPr>
            <w:tcW w:w="1440" w:type="dxa"/>
          </w:tcPr>
          <w:p w:rsidR="0043209C" w:rsidRDefault="002C5334">
            <w:pPr>
              <w:pStyle w:val="TableParagraph"/>
              <w:spacing w:before="95"/>
              <w:ind w:left="89" w:right="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  <w:tc>
          <w:tcPr>
            <w:tcW w:w="1134" w:type="dxa"/>
          </w:tcPr>
          <w:p w:rsidR="0043209C" w:rsidRDefault="002C5334">
            <w:pPr>
              <w:pStyle w:val="TableParagraph"/>
              <w:spacing w:before="95"/>
              <w:ind w:left="0" w:right="2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имеется</w:t>
            </w:r>
          </w:p>
        </w:tc>
      </w:tr>
      <w:tr w:rsidR="0043209C">
        <w:trPr>
          <w:trHeight w:val="933"/>
        </w:trPr>
        <w:tc>
          <w:tcPr>
            <w:tcW w:w="908" w:type="dxa"/>
          </w:tcPr>
          <w:p w:rsidR="0043209C" w:rsidRDefault="002C5334">
            <w:pPr>
              <w:pStyle w:val="TableParagraph"/>
              <w:spacing w:before="3"/>
              <w:ind w:left="0" w:right="223"/>
              <w:jc w:val="righ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237" w:type="dxa"/>
          </w:tcPr>
          <w:p w:rsidR="0043209C" w:rsidRDefault="002C5334">
            <w:pPr>
              <w:pStyle w:val="TableParagraph"/>
              <w:spacing w:before="49" w:line="237" w:lineRule="auto"/>
              <w:ind w:left="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 числе сетевого взаимодействия.</w:t>
            </w:r>
          </w:p>
        </w:tc>
        <w:tc>
          <w:tcPr>
            <w:tcW w:w="2051" w:type="dxa"/>
          </w:tcPr>
          <w:p w:rsidR="0043209C" w:rsidRDefault="002C5334">
            <w:pPr>
              <w:pStyle w:val="TableParagraph"/>
              <w:spacing w:before="109"/>
              <w:ind w:left="24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29" w:type="dxa"/>
          </w:tcPr>
          <w:p w:rsidR="0043209C" w:rsidRDefault="002C5334"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40" w:type="dxa"/>
          </w:tcPr>
          <w:p w:rsidR="0043209C" w:rsidRDefault="002C5334">
            <w:pPr>
              <w:pStyle w:val="TableParagraph"/>
              <w:spacing w:before="95"/>
              <w:ind w:left="89" w:righ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:rsidR="0043209C" w:rsidRDefault="002C5334">
            <w:pPr>
              <w:pStyle w:val="TableParagraph"/>
              <w:spacing w:before="95"/>
              <w:ind w:left="0" w:right="20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bookmarkStart w:id="0" w:name="_GoBack"/>
            <w:bookmarkEnd w:id="0"/>
          </w:p>
        </w:tc>
      </w:tr>
    </w:tbl>
    <w:p w:rsidR="0043209C" w:rsidRDefault="0043209C">
      <w:pPr>
        <w:spacing w:before="4"/>
        <w:ind w:left="-1134"/>
        <w:rPr>
          <w:b/>
          <w:sz w:val="17"/>
        </w:rPr>
      </w:pPr>
    </w:p>
    <w:sectPr w:rsidR="0043209C">
      <w:pgSz w:w="11910" w:h="16840"/>
      <w:pgMar w:top="19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B63EA"/>
    <w:multiLevelType w:val="multilevel"/>
    <w:tmpl w:val="1D5B63EA"/>
    <w:lvl w:ilvl="0">
      <w:numFmt w:val="bullet"/>
      <w:lvlText w:val="-"/>
      <w:lvlJc w:val="left"/>
      <w:pPr>
        <w:ind w:left="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00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0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01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02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02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0751C38"/>
    <w:multiLevelType w:val="multilevel"/>
    <w:tmpl w:val="40751C38"/>
    <w:lvl w:ilvl="0">
      <w:start w:val="1"/>
      <w:numFmt w:val="decimal"/>
      <w:lvlText w:val="%1."/>
      <w:lvlJc w:val="left"/>
      <w:pPr>
        <w:ind w:left="93" w:hanging="6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790" w:hanging="62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80" w:hanging="6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71" w:hanging="6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61" w:hanging="6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2" w:hanging="6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42" w:hanging="6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32" w:hanging="6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23" w:hanging="62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57"/>
    <w:rsid w:val="000105AA"/>
    <w:rsid w:val="00067829"/>
    <w:rsid w:val="000B5AAB"/>
    <w:rsid w:val="002C5334"/>
    <w:rsid w:val="0042080B"/>
    <w:rsid w:val="0043209C"/>
    <w:rsid w:val="004A2302"/>
    <w:rsid w:val="006D2737"/>
    <w:rsid w:val="009C2957"/>
    <w:rsid w:val="4C1E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E0F6"/>
  <w15:docId w15:val="{A208340E-B05D-4294-A980-088B9B35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paragraph" w:styleId="a5">
    <w:name w:val="Body Text"/>
    <w:basedOn w:val="a"/>
    <w:uiPriority w:val="1"/>
    <w:qFormat/>
    <w:rPr>
      <w:b/>
      <w:bCs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7"/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2623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№3</cp:lastModifiedBy>
  <cp:revision>4</cp:revision>
  <dcterms:created xsi:type="dcterms:W3CDTF">2024-01-17T12:38:00Z</dcterms:created>
  <dcterms:modified xsi:type="dcterms:W3CDTF">2024-01-30T10:45:00Z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1049-12.2.0.13431</vt:lpwstr>
  </property>
  <property fmtid="{D5CDD505-2E9C-101B-9397-08002B2CF9AE}" pid="7" name="ICV">
    <vt:lpwstr>4FA97262EFD4419D9648FF983DCC14C9_12</vt:lpwstr>
  </property>
</Properties>
</file>