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C1F25" w14:textId="77777777" w:rsidR="002D7D28" w:rsidRDefault="006911EA">
      <w:pPr>
        <w:spacing w:before="73"/>
        <w:ind w:left="6760"/>
        <w:rPr>
          <w:sz w:val="24"/>
        </w:rPr>
      </w:pPr>
      <w:r>
        <w:rPr>
          <w:spacing w:val="-2"/>
          <w:sz w:val="24"/>
        </w:rPr>
        <w:t>Утвержден</w:t>
      </w:r>
    </w:p>
    <w:p w14:paraId="07E38A50" w14:textId="5B742035" w:rsidR="002D7D28" w:rsidRDefault="006911EA">
      <w:pPr>
        <w:ind w:left="5205"/>
        <w:rPr>
          <w:sz w:val="24"/>
        </w:rPr>
      </w:pPr>
      <w:r>
        <w:rPr>
          <w:sz w:val="24"/>
        </w:rPr>
        <w:t>приказом</w:t>
      </w:r>
      <w:r>
        <w:rPr>
          <w:spacing w:val="-1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5"/>
          <w:sz w:val="24"/>
        </w:rPr>
        <w:t xml:space="preserve"> </w:t>
      </w:r>
      <w:r w:rsidR="00FC327C">
        <w:rPr>
          <w:spacing w:val="-15"/>
          <w:sz w:val="24"/>
        </w:rPr>
        <w:t>к</w:t>
      </w:r>
      <w:r w:rsidR="00FC327C">
        <w:rPr>
          <w:sz w:val="24"/>
        </w:rPr>
        <w:t>азен</w:t>
      </w:r>
      <w:r>
        <w:rPr>
          <w:sz w:val="24"/>
        </w:rPr>
        <w:t>ного общеобразовательного учреждения</w:t>
      </w:r>
    </w:p>
    <w:p w14:paraId="3F3DD78F" w14:textId="4CC7F8AB" w:rsidR="002D7D28" w:rsidRDefault="00FC327C">
      <w:pPr>
        <w:spacing w:before="1"/>
        <w:ind w:left="5205" w:right="794"/>
        <w:rPr>
          <w:sz w:val="24"/>
        </w:rPr>
      </w:pPr>
      <w:r>
        <w:rPr>
          <w:sz w:val="24"/>
        </w:rPr>
        <w:t>«</w:t>
      </w:r>
      <w:r w:rsidR="006911EA">
        <w:rPr>
          <w:sz w:val="24"/>
        </w:rPr>
        <w:t xml:space="preserve">Карчагская СОШ </w:t>
      </w:r>
      <w:proofErr w:type="spellStart"/>
      <w:r w:rsidR="006911EA">
        <w:rPr>
          <w:sz w:val="24"/>
        </w:rPr>
        <w:t>им.М.Караханова</w:t>
      </w:r>
      <w:proofErr w:type="spellEnd"/>
      <w:r w:rsidR="006911EA">
        <w:rPr>
          <w:sz w:val="24"/>
        </w:rPr>
        <w:t>»» от 20.08.2023 № 195</w:t>
      </w:r>
    </w:p>
    <w:p w14:paraId="42836124" w14:textId="77777777" w:rsidR="002D7D28" w:rsidRDefault="002D7D28">
      <w:pPr>
        <w:pStyle w:val="a3"/>
        <w:ind w:left="0" w:firstLine="0"/>
        <w:jc w:val="left"/>
        <w:rPr>
          <w:sz w:val="24"/>
        </w:rPr>
      </w:pPr>
    </w:p>
    <w:p w14:paraId="453273E6" w14:textId="77777777" w:rsidR="002D7D28" w:rsidRDefault="002D7D28">
      <w:pPr>
        <w:pStyle w:val="a3"/>
        <w:spacing w:before="94"/>
        <w:ind w:left="0" w:firstLine="0"/>
        <w:jc w:val="left"/>
        <w:rPr>
          <w:sz w:val="24"/>
        </w:rPr>
      </w:pPr>
    </w:p>
    <w:p w14:paraId="3B9525E2" w14:textId="77777777" w:rsidR="002D7D28" w:rsidRDefault="006911EA">
      <w:pPr>
        <w:pStyle w:val="1"/>
        <w:spacing w:line="322" w:lineRule="exact"/>
        <w:ind w:left="3" w:right="8" w:firstLine="0"/>
        <w:jc w:val="center"/>
      </w:pPr>
      <w:r>
        <w:t>Порядок</w:t>
      </w:r>
      <w:r>
        <w:rPr>
          <w:spacing w:val="-9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rPr>
          <w:spacing w:val="-2"/>
        </w:rPr>
        <w:t>мероприятий</w:t>
      </w:r>
    </w:p>
    <w:p w14:paraId="63DB1515" w14:textId="77777777" w:rsidR="002D7D28" w:rsidRDefault="006911EA">
      <w:pPr>
        <w:ind w:right="13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родительскому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контролю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 учреждении, а также доступа комиссии и родителей (законных представителей) обучающихся в помещения для приёма пищи</w:t>
      </w:r>
    </w:p>
    <w:p w14:paraId="66C4B97E" w14:textId="6E5B14F7" w:rsidR="002D7D28" w:rsidRDefault="002D7D28">
      <w:pPr>
        <w:spacing w:line="321" w:lineRule="exact"/>
        <w:ind w:right="8"/>
        <w:jc w:val="center"/>
        <w:rPr>
          <w:sz w:val="28"/>
        </w:rPr>
      </w:pPr>
    </w:p>
    <w:p w14:paraId="240D0213" w14:textId="77777777" w:rsidR="002D7D28" w:rsidRDefault="002D7D28">
      <w:pPr>
        <w:pStyle w:val="a3"/>
        <w:spacing w:before="48"/>
        <w:ind w:left="0" w:firstLine="0"/>
        <w:jc w:val="left"/>
        <w:rPr>
          <w:sz w:val="24"/>
        </w:rPr>
      </w:pPr>
    </w:p>
    <w:p w14:paraId="22154A94" w14:textId="77777777" w:rsidR="002D7D28" w:rsidRDefault="006911EA">
      <w:pPr>
        <w:pStyle w:val="1"/>
        <w:numPr>
          <w:ilvl w:val="0"/>
          <w:numId w:val="11"/>
        </w:numPr>
        <w:tabs>
          <w:tab w:val="left" w:pos="3728"/>
        </w:tabs>
        <w:ind w:left="3728" w:hanging="249"/>
        <w:jc w:val="both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14:paraId="25DAC1AB" w14:textId="77777777" w:rsidR="002D7D28" w:rsidRDefault="006911EA">
      <w:pPr>
        <w:pStyle w:val="a3"/>
        <w:ind w:right="103"/>
      </w:pPr>
      <w:r>
        <w:t>1. Порядок проведения мероприятий по родительскому контролю за организацией</w:t>
      </w:r>
      <w:r>
        <w:rPr>
          <w:spacing w:val="-8"/>
        </w:rPr>
        <w:t xml:space="preserve"> </w:t>
      </w:r>
      <w:r>
        <w:t>питания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учреждении,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доступа</w:t>
      </w:r>
      <w:r>
        <w:rPr>
          <w:spacing w:val="-9"/>
        </w:rPr>
        <w:t xml:space="preserve"> </w:t>
      </w:r>
      <w:r>
        <w:t>комиссии и родителей (законных представителей) обучающихся в помещения для приёма пищи (далее – Порядок) разработан в соответствии с Федеральным 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29.12.2012 № 273-ФЗ «Об образовании в</w:t>
      </w:r>
      <w:r>
        <w:rPr>
          <w:spacing w:val="-1"/>
        </w:rPr>
        <w:t xml:space="preserve"> </w:t>
      </w:r>
      <w:r>
        <w:t>Российской Федерации», Федеральным законом от 30.03.1999 № 52-ФЗ</w:t>
      </w:r>
      <w:r>
        <w:rPr>
          <w:spacing w:val="-3"/>
        </w:rPr>
        <w:t xml:space="preserve"> </w:t>
      </w:r>
      <w:r>
        <w:t>«О санитарно- эпидемиологическом</w:t>
      </w:r>
      <w:r>
        <w:rPr>
          <w:spacing w:val="39"/>
        </w:rPr>
        <w:t xml:space="preserve">  </w:t>
      </w:r>
      <w:r>
        <w:t>благополучии</w:t>
      </w:r>
      <w:r>
        <w:rPr>
          <w:spacing w:val="38"/>
        </w:rPr>
        <w:t xml:space="preserve">  </w:t>
      </w:r>
      <w:r>
        <w:t>населения»,</w:t>
      </w:r>
      <w:r>
        <w:rPr>
          <w:spacing w:val="38"/>
        </w:rPr>
        <w:t xml:space="preserve">  </w:t>
      </w:r>
      <w:r>
        <w:t>СанПиН</w:t>
      </w:r>
      <w:r>
        <w:rPr>
          <w:spacing w:val="39"/>
        </w:rPr>
        <w:t xml:space="preserve">  </w:t>
      </w:r>
      <w:r>
        <w:t>2.3/2.4.3590-</w:t>
      </w:r>
      <w:r>
        <w:rPr>
          <w:spacing w:val="-5"/>
        </w:rPr>
        <w:t>20</w:t>
      </w:r>
    </w:p>
    <w:p w14:paraId="544495E9" w14:textId="77777777" w:rsidR="002D7D28" w:rsidRDefault="006911EA">
      <w:pPr>
        <w:pStyle w:val="a3"/>
        <w:ind w:right="108" w:firstLine="0"/>
      </w:pPr>
      <w:r>
        <w:t>«Санитарно-эпидемиологические требования к организации общественного питания населения», приложением 5 к протоколу заседания Оперативного штаба</w:t>
      </w:r>
      <w:r>
        <w:rPr>
          <w:spacing w:val="-17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5"/>
        </w:rPr>
        <w:t xml:space="preserve"> </w:t>
      </w:r>
      <w:r>
        <w:t>РФ</w:t>
      </w:r>
      <w:r>
        <w:rPr>
          <w:spacing w:val="-18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горячего</w:t>
      </w:r>
      <w:r>
        <w:rPr>
          <w:spacing w:val="-16"/>
        </w:rPr>
        <w:t xml:space="preserve"> </w:t>
      </w:r>
      <w:r>
        <w:t>питания</w:t>
      </w:r>
      <w:r>
        <w:rPr>
          <w:spacing w:val="-16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23.04.2021</w:t>
      </w:r>
      <w:r>
        <w:rPr>
          <w:spacing w:val="-17"/>
        </w:rPr>
        <w:t xml:space="preserve"> </w:t>
      </w:r>
      <w:r>
        <w:t>№ ГД-34/01пр, МР 2.4.0180-20 «Родительский контроль за организацией горячего</w:t>
      </w:r>
      <w:r>
        <w:rPr>
          <w:spacing w:val="-3"/>
        </w:rPr>
        <w:t xml:space="preserve"> </w:t>
      </w:r>
      <w:r>
        <w:t>питания детей в</w:t>
      </w:r>
      <w:r>
        <w:rPr>
          <w:spacing w:val="-1"/>
        </w:rPr>
        <w:t xml:space="preserve"> </w:t>
      </w:r>
      <w:r>
        <w:t>общеобразовательных организациях»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18.05.2020.</w:t>
      </w:r>
    </w:p>
    <w:p w14:paraId="6637EED9" w14:textId="11046B8C" w:rsidR="002D7D28" w:rsidRDefault="006911EA">
      <w:pPr>
        <w:pStyle w:val="a4"/>
        <w:numPr>
          <w:ilvl w:val="0"/>
          <w:numId w:val="10"/>
        </w:numPr>
        <w:tabs>
          <w:tab w:val="left" w:pos="1169"/>
        </w:tabs>
        <w:spacing w:before="1"/>
        <w:ind w:right="106" w:firstLine="707"/>
        <w:jc w:val="both"/>
        <w:rPr>
          <w:sz w:val="28"/>
        </w:rPr>
      </w:pPr>
      <w:r>
        <w:rPr>
          <w:sz w:val="28"/>
        </w:rPr>
        <w:t xml:space="preserve">Порядок определяет требования по организации мероприятий по родительскому контролю за организацией питания обучающихся МКОУ </w:t>
      </w:r>
      <w:proofErr w:type="gramStart"/>
      <w:r>
        <w:rPr>
          <w:sz w:val="28"/>
        </w:rPr>
        <w:t>« Карчагская</w:t>
      </w:r>
      <w:proofErr w:type="gramEnd"/>
      <w:r>
        <w:rPr>
          <w:sz w:val="28"/>
        </w:rPr>
        <w:t xml:space="preserve"> СОШ </w:t>
      </w:r>
      <w:proofErr w:type="spellStart"/>
      <w:r>
        <w:rPr>
          <w:sz w:val="28"/>
        </w:rPr>
        <w:t>им.М</w:t>
      </w:r>
      <w:proofErr w:type="spellEnd"/>
      <w:r>
        <w:rPr>
          <w:sz w:val="28"/>
        </w:rPr>
        <w:t>.</w:t>
      </w:r>
      <w:r w:rsidR="00FC327C">
        <w:rPr>
          <w:sz w:val="28"/>
        </w:rPr>
        <w:t xml:space="preserve"> </w:t>
      </w:r>
      <w:r>
        <w:rPr>
          <w:sz w:val="28"/>
        </w:rPr>
        <w:t>Караханова» (далее – Школа), в том числе порядок доступа членов комиссии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помещения для приема пищи.</w:t>
      </w:r>
    </w:p>
    <w:p w14:paraId="0AD2E78E" w14:textId="77777777" w:rsidR="002D7D28" w:rsidRDefault="002D7D28">
      <w:pPr>
        <w:pStyle w:val="a3"/>
        <w:ind w:left="0" w:firstLine="0"/>
        <w:jc w:val="left"/>
      </w:pPr>
    </w:p>
    <w:p w14:paraId="5809FB91" w14:textId="77777777" w:rsidR="002D7D28" w:rsidRDefault="006911EA">
      <w:pPr>
        <w:pStyle w:val="1"/>
        <w:numPr>
          <w:ilvl w:val="0"/>
          <w:numId w:val="11"/>
        </w:numPr>
        <w:tabs>
          <w:tab w:val="left" w:pos="733"/>
          <w:tab w:val="left" w:pos="1834"/>
        </w:tabs>
        <w:ind w:left="1834" w:right="389" w:hanging="1460"/>
        <w:jc w:val="left"/>
      </w:pPr>
      <w:r>
        <w:t>Порядок</w:t>
      </w:r>
      <w:r>
        <w:rPr>
          <w:spacing w:val="-6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мероприятий</w:t>
      </w:r>
      <w:r>
        <w:rPr>
          <w:spacing w:val="-1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родительскому</w:t>
      </w:r>
      <w:r>
        <w:rPr>
          <w:spacing w:val="-7"/>
        </w:rPr>
        <w:t xml:space="preserve"> </w:t>
      </w:r>
      <w:r>
        <w:t>контролю</w:t>
      </w:r>
      <w:r>
        <w:rPr>
          <w:spacing w:val="-6"/>
        </w:rPr>
        <w:t xml:space="preserve"> </w:t>
      </w:r>
      <w:r>
        <w:t>за организацией питания обучающихся в Школе</w:t>
      </w:r>
    </w:p>
    <w:p w14:paraId="1204C05F" w14:textId="77777777" w:rsidR="002D7D28" w:rsidRDefault="006911EA">
      <w:pPr>
        <w:pStyle w:val="a4"/>
        <w:numPr>
          <w:ilvl w:val="0"/>
          <w:numId w:val="10"/>
        </w:numPr>
        <w:tabs>
          <w:tab w:val="left" w:pos="1235"/>
        </w:tabs>
        <w:spacing w:before="321"/>
        <w:ind w:right="113" w:firstLine="707"/>
        <w:jc w:val="both"/>
        <w:rPr>
          <w:b/>
          <w:sz w:val="28"/>
        </w:rPr>
      </w:pPr>
      <w:r>
        <w:rPr>
          <w:b/>
          <w:sz w:val="28"/>
        </w:rPr>
        <w:t>Организация мероприятий по родительскому контролю за организацией питания обучающихся</w:t>
      </w:r>
    </w:p>
    <w:p w14:paraId="5B54B60E" w14:textId="77777777" w:rsidR="002D7D28" w:rsidRDefault="006911EA">
      <w:pPr>
        <w:pStyle w:val="a4"/>
        <w:numPr>
          <w:ilvl w:val="1"/>
          <w:numId w:val="10"/>
        </w:numPr>
        <w:tabs>
          <w:tab w:val="left" w:pos="1350"/>
        </w:tabs>
        <w:ind w:right="111" w:firstLine="707"/>
        <w:jc w:val="both"/>
        <w:rPr>
          <w:sz w:val="28"/>
        </w:rPr>
      </w:pPr>
      <w:r>
        <w:rPr>
          <w:sz w:val="28"/>
        </w:rPr>
        <w:t>Родительский контроль за организацией питания обучающихся в Школе</w:t>
      </w:r>
      <w:r>
        <w:rPr>
          <w:spacing w:val="-1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представителей) в работе постоянно действующей комиссии. Также родительский контроль может осуществляться в форме индивидуального контроля.</w:t>
      </w:r>
    </w:p>
    <w:p w14:paraId="5BD9241B" w14:textId="77777777" w:rsidR="002D7D28" w:rsidRDefault="006911EA">
      <w:pPr>
        <w:pStyle w:val="a4"/>
        <w:numPr>
          <w:ilvl w:val="1"/>
          <w:numId w:val="10"/>
        </w:numPr>
        <w:tabs>
          <w:tab w:val="left" w:pos="1321"/>
        </w:tabs>
        <w:spacing w:before="1"/>
        <w:ind w:right="114" w:firstLine="707"/>
        <w:jc w:val="both"/>
        <w:rPr>
          <w:sz w:val="28"/>
        </w:rPr>
      </w:pPr>
      <w:r>
        <w:rPr>
          <w:sz w:val="28"/>
        </w:rPr>
        <w:t>К мероприятиям родительского контроля за организацией питания обучающихся относятся:</w:t>
      </w:r>
    </w:p>
    <w:p w14:paraId="344B04AA" w14:textId="77777777" w:rsidR="002D7D28" w:rsidRDefault="006911EA">
      <w:pPr>
        <w:pStyle w:val="a4"/>
        <w:numPr>
          <w:ilvl w:val="0"/>
          <w:numId w:val="9"/>
        </w:numPr>
        <w:tabs>
          <w:tab w:val="left" w:pos="1113"/>
        </w:tabs>
        <w:spacing w:line="321" w:lineRule="exact"/>
        <w:ind w:left="1113" w:hanging="303"/>
        <w:jc w:val="both"/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комиссионном</w:t>
      </w:r>
      <w:r>
        <w:rPr>
          <w:spacing w:val="-6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контроле</w:t>
      </w:r>
      <w:r>
        <w:rPr>
          <w:spacing w:val="-2"/>
          <w:sz w:val="28"/>
        </w:rPr>
        <w:t>:</w:t>
      </w:r>
    </w:p>
    <w:p w14:paraId="3CFEB3F7" w14:textId="77777777" w:rsidR="002D7D28" w:rsidRDefault="002D7D28">
      <w:pPr>
        <w:spacing w:line="321" w:lineRule="exact"/>
        <w:jc w:val="both"/>
        <w:rPr>
          <w:sz w:val="28"/>
        </w:rPr>
        <w:sectPr w:rsidR="002D7D28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124AEC24" w14:textId="77777777" w:rsidR="002D7D28" w:rsidRDefault="006911EA">
      <w:pPr>
        <w:pStyle w:val="a3"/>
        <w:spacing w:before="74"/>
        <w:ind w:right="105"/>
      </w:pPr>
      <w:r>
        <w:lastRenderedPageBreak/>
        <w:t>а) посещение помещений для приема пищи (интерьер обеденного зала, сервировку столов, микроклимат, освещенность, санитарно-техническое содержание обеденного зала (помещения для приема пищи), состояние обеденной мебели, столовой посуды, наличие салфеток и т.п.);</w:t>
      </w:r>
    </w:p>
    <w:p w14:paraId="5F51D9A6" w14:textId="77777777" w:rsidR="002D7D28" w:rsidRDefault="006911EA">
      <w:pPr>
        <w:pStyle w:val="a3"/>
        <w:spacing w:before="2" w:line="322" w:lineRule="exact"/>
        <w:ind w:left="810" w:firstLine="0"/>
      </w:pPr>
      <w:r>
        <w:t>б)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10"/>
        </w:rPr>
        <w:t xml:space="preserve"> </w:t>
      </w:r>
      <w:r>
        <w:t>реализуемых</w:t>
      </w:r>
      <w:r>
        <w:rPr>
          <w:spacing w:val="-5"/>
        </w:rPr>
        <w:t xml:space="preserve"> </w:t>
      </w:r>
      <w:r>
        <w:t>блюд</w:t>
      </w:r>
      <w:r>
        <w:rPr>
          <w:spacing w:val="-6"/>
        </w:rPr>
        <w:t xml:space="preserve"> </w:t>
      </w:r>
      <w:r>
        <w:t>утвержденному</w:t>
      </w:r>
      <w:r>
        <w:rPr>
          <w:spacing w:val="-10"/>
        </w:rPr>
        <w:t xml:space="preserve"> </w:t>
      </w:r>
      <w:r>
        <w:rPr>
          <w:spacing w:val="-2"/>
        </w:rPr>
        <w:t>меню;</w:t>
      </w:r>
    </w:p>
    <w:p w14:paraId="62179476" w14:textId="77777777" w:rsidR="002D7D28" w:rsidRDefault="006911EA">
      <w:pPr>
        <w:pStyle w:val="a3"/>
        <w:spacing w:line="322" w:lineRule="exact"/>
        <w:ind w:left="810" w:firstLine="0"/>
      </w:pPr>
      <w:r>
        <w:t>в)</w:t>
      </w:r>
      <w:r>
        <w:rPr>
          <w:spacing w:val="-8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соблюдения</w:t>
      </w:r>
      <w:r>
        <w:rPr>
          <w:spacing w:val="-8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личной</w:t>
      </w:r>
      <w:r>
        <w:rPr>
          <w:spacing w:val="-7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rPr>
          <w:spacing w:val="-2"/>
        </w:rPr>
        <w:t>обучающимися;</w:t>
      </w:r>
    </w:p>
    <w:p w14:paraId="3DA766EE" w14:textId="77777777" w:rsidR="002D7D28" w:rsidRDefault="006911EA">
      <w:pPr>
        <w:pStyle w:val="a3"/>
        <w:spacing w:line="242" w:lineRule="auto"/>
        <w:ind w:right="115"/>
      </w:pPr>
      <w:r>
        <w:t>г) наличие и состояние санитарной одежды у сотрудников, осуществляющих раздачу готовых блюд;</w:t>
      </w:r>
    </w:p>
    <w:p w14:paraId="5A24A029" w14:textId="77777777" w:rsidR="002D7D28" w:rsidRDefault="006911EA">
      <w:pPr>
        <w:pStyle w:val="a3"/>
        <w:spacing w:line="317" w:lineRule="exact"/>
        <w:ind w:left="810" w:firstLine="0"/>
      </w:pPr>
      <w:r>
        <w:t>д)</w:t>
      </w:r>
      <w:r>
        <w:rPr>
          <w:spacing w:val="-4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отходов</w:t>
      </w:r>
      <w:r>
        <w:rPr>
          <w:spacing w:val="-3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rPr>
          <w:spacing w:val="-2"/>
        </w:rPr>
        <w:t>пищи;</w:t>
      </w:r>
    </w:p>
    <w:p w14:paraId="4A212DB8" w14:textId="77777777" w:rsidR="002D7D28" w:rsidRDefault="006911EA">
      <w:pPr>
        <w:pStyle w:val="a3"/>
        <w:ind w:right="106"/>
      </w:pPr>
      <w:r>
        <w:t>е) наличие лабораторно-инструментальных исследований качества и безопасности поступающей пищевой продукции и готовых блюд;</w:t>
      </w:r>
    </w:p>
    <w:p w14:paraId="75E3CA1A" w14:textId="77777777" w:rsidR="002D7D28" w:rsidRDefault="006911EA">
      <w:pPr>
        <w:pStyle w:val="a3"/>
        <w:ind w:right="112"/>
      </w:pPr>
      <w:r>
        <w:t>ж)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14:paraId="3ECD349E" w14:textId="77777777" w:rsidR="002D7D28" w:rsidRDefault="006911EA">
      <w:pPr>
        <w:pStyle w:val="a4"/>
        <w:numPr>
          <w:ilvl w:val="0"/>
          <w:numId w:val="9"/>
        </w:numPr>
        <w:tabs>
          <w:tab w:val="left" w:pos="1136"/>
        </w:tabs>
        <w:ind w:left="102" w:right="109" w:firstLine="707"/>
        <w:jc w:val="both"/>
        <w:rPr>
          <w:sz w:val="28"/>
        </w:rPr>
      </w:pPr>
      <w:r>
        <w:rPr>
          <w:sz w:val="28"/>
          <w:u w:val="single"/>
        </w:rPr>
        <w:t>при индивидуальном контроле</w:t>
      </w:r>
      <w:r>
        <w:rPr>
          <w:sz w:val="28"/>
        </w:rPr>
        <w:t xml:space="preserve"> – посещение помещений для приема пищи по вопросу, относящемуся к питанию своего ребенка.</w:t>
      </w:r>
    </w:p>
    <w:p w14:paraId="7BE72BD9" w14:textId="4E9DE385" w:rsidR="002D7D28" w:rsidRPr="00FC327C" w:rsidRDefault="006911EA" w:rsidP="00FC327C">
      <w:pPr>
        <w:pStyle w:val="a3"/>
        <w:ind w:right="107"/>
      </w:pPr>
      <w:r>
        <w:t xml:space="preserve">Организация родительского контроля может осуществляться в форме анкетирования родителей и детей и участии в работе общешкольной </w:t>
      </w:r>
      <w:r>
        <w:rPr>
          <w:spacing w:val="-2"/>
        </w:rPr>
        <w:t>комиссии.</w:t>
      </w:r>
      <w:bookmarkStart w:id="0" w:name="_GoBack"/>
      <w:bookmarkEnd w:id="0"/>
    </w:p>
    <w:p w14:paraId="6E8A283A" w14:textId="77777777" w:rsidR="002D7D28" w:rsidRDefault="006911EA">
      <w:pPr>
        <w:pStyle w:val="a4"/>
        <w:numPr>
          <w:ilvl w:val="1"/>
          <w:numId w:val="10"/>
        </w:numPr>
        <w:tabs>
          <w:tab w:val="left" w:pos="1291"/>
        </w:tabs>
        <w:spacing w:before="1"/>
        <w:ind w:right="107" w:firstLine="707"/>
        <w:jc w:val="both"/>
        <w:rPr>
          <w:sz w:val="28"/>
        </w:rPr>
      </w:pPr>
      <w:r>
        <w:rPr>
          <w:sz w:val="28"/>
        </w:rPr>
        <w:t>Директор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лицо</w:t>
      </w:r>
      <w:r>
        <w:rPr>
          <w:spacing w:val="-14"/>
          <w:sz w:val="28"/>
        </w:rPr>
        <w:t xml:space="preserve"> </w:t>
      </w:r>
      <w:r>
        <w:rPr>
          <w:sz w:val="28"/>
        </w:rPr>
        <w:t>его</w:t>
      </w:r>
      <w:r>
        <w:rPr>
          <w:spacing w:val="-14"/>
          <w:sz w:val="28"/>
        </w:rPr>
        <w:t xml:space="preserve"> </w:t>
      </w:r>
      <w:r>
        <w:rPr>
          <w:sz w:val="28"/>
        </w:rPr>
        <w:t>замещающее</w:t>
      </w:r>
      <w:r>
        <w:rPr>
          <w:spacing w:val="-12"/>
          <w:sz w:val="28"/>
        </w:rPr>
        <w:t xml:space="preserve"> </w:t>
      </w:r>
      <w:r>
        <w:rPr>
          <w:sz w:val="28"/>
        </w:rPr>
        <w:t>назначает</w:t>
      </w:r>
      <w:r>
        <w:rPr>
          <w:spacing w:val="-15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Школы, ответственных за взаимодействие с членами комиссии и родителями (законными представителями) в рамках проведениями ими мероприятий контроля за организацией питания обучающихся.</w:t>
      </w:r>
    </w:p>
    <w:p w14:paraId="453637C6" w14:textId="77777777" w:rsidR="002D7D28" w:rsidRDefault="006911EA">
      <w:pPr>
        <w:pStyle w:val="1"/>
        <w:numPr>
          <w:ilvl w:val="0"/>
          <w:numId w:val="10"/>
        </w:numPr>
        <w:tabs>
          <w:tab w:val="left" w:pos="1079"/>
        </w:tabs>
        <w:spacing w:before="1"/>
        <w:ind w:right="108" w:firstLine="707"/>
        <w:jc w:val="both"/>
      </w:pPr>
      <w:r>
        <w:t>Основания</w:t>
      </w:r>
      <w:r>
        <w:rPr>
          <w:spacing w:val="-17"/>
        </w:rPr>
        <w:t xml:space="preserve"> </w:t>
      </w:r>
      <w:r>
        <w:t>проведения</w:t>
      </w:r>
      <w:r>
        <w:rPr>
          <w:spacing w:val="-16"/>
        </w:rPr>
        <w:t xml:space="preserve"> </w:t>
      </w:r>
      <w:r>
        <w:t>мероприятий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родительскому</w:t>
      </w:r>
      <w:r>
        <w:rPr>
          <w:spacing w:val="-15"/>
        </w:rPr>
        <w:t xml:space="preserve"> </w:t>
      </w:r>
      <w:r>
        <w:t>контролю за организацией питания обучающихся</w:t>
      </w:r>
    </w:p>
    <w:p w14:paraId="4C0686C3" w14:textId="77777777" w:rsidR="002D7D28" w:rsidRDefault="006911EA">
      <w:pPr>
        <w:pStyle w:val="a4"/>
        <w:numPr>
          <w:ilvl w:val="1"/>
          <w:numId w:val="10"/>
        </w:numPr>
        <w:tabs>
          <w:tab w:val="left" w:pos="1406"/>
        </w:tabs>
        <w:spacing w:line="322" w:lineRule="exact"/>
        <w:ind w:left="1406" w:hanging="596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63"/>
          <w:w w:val="150"/>
          <w:sz w:val="28"/>
        </w:rPr>
        <w:t xml:space="preserve"> </w:t>
      </w:r>
      <w:r>
        <w:rPr>
          <w:spacing w:val="-2"/>
          <w:sz w:val="28"/>
        </w:rPr>
        <w:t>может</w:t>
      </w:r>
    </w:p>
    <w:p w14:paraId="316CCCE5" w14:textId="77777777" w:rsidR="002D7D28" w:rsidRDefault="006911EA">
      <w:pPr>
        <w:pStyle w:val="a3"/>
        <w:spacing w:before="2" w:line="322" w:lineRule="exact"/>
        <w:ind w:firstLine="0"/>
        <w:jc w:val="left"/>
      </w:pPr>
      <w:r>
        <w:rPr>
          <w:spacing w:val="-2"/>
        </w:rPr>
        <w:t>стать:</w:t>
      </w:r>
    </w:p>
    <w:p w14:paraId="35FD2FCE" w14:textId="77777777" w:rsidR="002D7D28" w:rsidRDefault="006911EA">
      <w:pPr>
        <w:pStyle w:val="a4"/>
        <w:numPr>
          <w:ilvl w:val="0"/>
          <w:numId w:val="8"/>
        </w:numPr>
        <w:tabs>
          <w:tab w:val="left" w:pos="1120"/>
        </w:tabs>
        <w:ind w:left="1120" w:hanging="310"/>
        <w:rPr>
          <w:sz w:val="28"/>
        </w:rPr>
      </w:pPr>
      <w:r>
        <w:rPr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некачественном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(или) неполноценном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питании</w:t>
      </w:r>
    </w:p>
    <w:p w14:paraId="4D1FB7AB" w14:textId="77777777" w:rsidR="002D7D28" w:rsidRDefault="006911EA">
      <w:pPr>
        <w:pStyle w:val="a3"/>
        <w:spacing w:line="321" w:lineRule="exact"/>
        <w:ind w:firstLine="0"/>
        <w:jc w:val="left"/>
      </w:pPr>
      <w:r>
        <w:rPr>
          <w:spacing w:val="-2"/>
        </w:rPr>
        <w:t>обучающихся;</w:t>
      </w:r>
    </w:p>
    <w:p w14:paraId="54D6000C" w14:textId="77777777" w:rsidR="002D7D28" w:rsidRDefault="006911EA">
      <w:pPr>
        <w:pStyle w:val="a4"/>
        <w:numPr>
          <w:ilvl w:val="0"/>
          <w:numId w:val="8"/>
        </w:numPr>
        <w:tabs>
          <w:tab w:val="left" w:pos="1113"/>
        </w:tabs>
        <w:spacing w:line="322" w:lineRule="exact"/>
        <w:ind w:left="1113" w:hanging="303"/>
        <w:rPr>
          <w:sz w:val="28"/>
        </w:rPr>
      </w:pPr>
      <w:r>
        <w:rPr>
          <w:sz w:val="28"/>
        </w:rPr>
        <w:t>случай</w:t>
      </w:r>
      <w:r>
        <w:rPr>
          <w:spacing w:val="-8"/>
          <w:sz w:val="28"/>
        </w:rPr>
        <w:t xml:space="preserve"> </w:t>
      </w:r>
      <w:r>
        <w:rPr>
          <w:sz w:val="28"/>
        </w:rPr>
        <w:t>отравления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обучающегося;</w:t>
      </w:r>
    </w:p>
    <w:p w14:paraId="30CCBFE6" w14:textId="77777777" w:rsidR="002D7D28" w:rsidRDefault="006911EA">
      <w:pPr>
        <w:pStyle w:val="a4"/>
        <w:numPr>
          <w:ilvl w:val="0"/>
          <w:numId w:val="8"/>
        </w:numPr>
        <w:tabs>
          <w:tab w:val="left" w:pos="1113"/>
        </w:tabs>
        <w:spacing w:line="322" w:lineRule="exact"/>
        <w:ind w:left="1113" w:hanging="303"/>
        <w:rPr>
          <w:sz w:val="28"/>
        </w:rPr>
      </w:pPr>
      <w:r>
        <w:rPr>
          <w:sz w:val="28"/>
        </w:rPr>
        <w:t>наступление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14:paraId="39EAB7D7" w14:textId="77777777" w:rsidR="002D7D28" w:rsidRDefault="006911EA">
      <w:pPr>
        <w:pStyle w:val="a4"/>
        <w:numPr>
          <w:ilvl w:val="0"/>
          <w:numId w:val="8"/>
        </w:numPr>
        <w:tabs>
          <w:tab w:val="left" w:pos="1241"/>
        </w:tabs>
        <w:ind w:left="102" w:right="113" w:firstLine="707"/>
        <w:jc w:val="both"/>
        <w:rPr>
          <w:sz w:val="28"/>
        </w:rPr>
      </w:pPr>
      <w:r>
        <w:rPr>
          <w:sz w:val="28"/>
        </w:rPr>
        <w:t>проверка устранения замечаний, выявленных при предыдущем контрольном мероприятии.</w:t>
      </w:r>
    </w:p>
    <w:p w14:paraId="7C9B9269" w14:textId="2D176FAE" w:rsidR="002D7D28" w:rsidRDefault="006911EA">
      <w:pPr>
        <w:pStyle w:val="a4"/>
        <w:numPr>
          <w:ilvl w:val="1"/>
          <w:numId w:val="10"/>
        </w:numPr>
        <w:tabs>
          <w:tab w:val="left" w:pos="1393"/>
        </w:tabs>
        <w:spacing w:before="1"/>
        <w:ind w:right="105" w:firstLine="707"/>
        <w:jc w:val="both"/>
        <w:rPr>
          <w:sz w:val="28"/>
        </w:rPr>
      </w:pPr>
      <w:r>
        <w:rPr>
          <w:sz w:val="28"/>
        </w:rPr>
        <w:t>О проведении контрольных мероприятий во взаимодействии с представителями Школы члены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уведомляют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 Школы в</w:t>
      </w:r>
      <w:r>
        <w:rPr>
          <w:spacing w:val="-18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8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почты</w:t>
      </w:r>
      <w:r>
        <w:rPr>
          <w:spacing w:val="-18"/>
          <w:sz w:val="28"/>
        </w:rPr>
        <w:t xml:space="preserve">     ……… </w:t>
      </w:r>
      <w:r>
        <w:rPr>
          <w:sz w:val="28"/>
        </w:rPr>
        <w:t>не менее чем за три рабочих дня. Если направить уведомление оказалось невозможным, контрольные мероприятия не проводятся.</w:t>
      </w:r>
    </w:p>
    <w:p w14:paraId="774CC824" w14:textId="77777777" w:rsidR="002D7D28" w:rsidRDefault="006911EA">
      <w:pPr>
        <w:pStyle w:val="1"/>
        <w:numPr>
          <w:ilvl w:val="0"/>
          <w:numId w:val="10"/>
        </w:numPr>
        <w:tabs>
          <w:tab w:val="left" w:pos="1266"/>
        </w:tabs>
        <w:spacing w:line="242" w:lineRule="auto"/>
        <w:ind w:right="114" w:firstLine="707"/>
        <w:jc w:val="both"/>
      </w:pPr>
      <w:r>
        <w:t>Проведение мероприятий по родительскому контролю за организацией питания обучающихся</w:t>
      </w:r>
    </w:p>
    <w:p w14:paraId="57A712F9" w14:textId="77777777" w:rsidR="002D7D28" w:rsidRDefault="006911EA">
      <w:pPr>
        <w:pStyle w:val="a4"/>
        <w:numPr>
          <w:ilvl w:val="1"/>
          <w:numId w:val="10"/>
        </w:numPr>
        <w:tabs>
          <w:tab w:val="left" w:pos="1427"/>
        </w:tabs>
        <w:ind w:right="108" w:firstLine="707"/>
        <w:jc w:val="both"/>
        <w:rPr>
          <w:sz w:val="28"/>
        </w:rPr>
      </w:pPr>
      <w:r>
        <w:rPr>
          <w:sz w:val="28"/>
        </w:rPr>
        <w:t>Контрольные мероприятия, проводимые во взаимодействии с представителями Школы, осуществляются в соответствии с требованиями, установленными настоящим Порядком.</w:t>
      </w:r>
    </w:p>
    <w:p w14:paraId="3F8FCB13" w14:textId="77777777" w:rsidR="002D7D28" w:rsidRDefault="006911EA">
      <w:pPr>
        <w:pStyle w:val="a4"/>
        <w:numPr>
          <w:ilvl w:val="1"/>
          <w:numId w:val="10"/>
        </w:numPr>
        <w:tabs>
          <w:tab w:val="left" w:pos="1302"/>
        </w:tabs>
        <w:spacing w:line="321" w:lineRule="exact"/>
        <w:ind w:left="1302" w:hanging="492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дни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Школы.</w:t>
      </w:r>
    </w:p>
    <w:p w14:paraId="0A6E71F8" w14:textId="77777777" w:rsidR="002D7D28" w:rsidRDefault="002D7D28">
      <w:pPr>
        <w:spacing w:line="321" w:lineRule="exact"/>
        <w:jc w:val="both"/>
        <w:rPr>
          <w:sz w:val="28"/>
        </w:rPr>
        <w:sectPr w:rsidR="002D7D28">
          <w:footerReference w:type="default" r:id="rId7"/>
          <w:pgSz w:w="11910" w:h="16840"/>
          <w:pgMar w:top="1040" w:right="740" w:bottom="800" w:left="1600" w:header="0" w:footer="604" w:gutter="0"/>
          <w:pgNumType w:start="2"/>
          <w:cols w:space="720"/>
        </w:sectPr>
      </w:pPr>
    </w:p>
    <w:p w14:paraId="4A16F74F" w14:textId="77777777" w:rsidR="002D7D28" w:rsidRDefault="002D7D28">
      <w:pPr>
        <w:pStyle w:val="a3"/>
        <w:spacing w:before="76"/>
        <w:ind w:left="0" w:firstLine="0"/>
        <w:jc w:val="left"/>
      </w:pPr>
    </w:p>
    <w:p w14:paraId="6E1A5EB9" w14:textId="77777777" w:rsidR="002D7D28" w:rsidRDefault="006911EA">
      <w:pPr>
        <w:pStyle w:val="a3"/>
        <w:ind w:firstLine="0"/>
        <w:jc w:val="left"/>
      </w:pPr>
      <w:r>
        <w:rPr>
          <w:spacing w:val="-2"/>
        </w:rPr>
        <w:t>дней.</w:t>
      </w:r>
    </w:p>
    <w:p w14:paraId="04B0D4EC" w14:textId="77777777" w:rsidR="002D7D28" w:rsidRDefault="006911EA">
      <w:pPr>
        <w:pStyle w:val="a4"/>
        <w:numPr>
          <w:ilvl w:val="1"/>
          <w:numId w:val="10"/>
        </w:numPr>
        <w:tabs>
          <w:tab w:val="left" w:pos="520"/>
        </w:tabs>
        <w:spacing w:before="74"/>
        <w:ind w:left="520" w:hanging="492"/>
        <w:rPr>
          <w:sz w:val="28"/>
        </w:rPr>
      </w:pPr>
      <w:r>
        <w:br w:type="column"/>
      </w:r>
      <w:r>
        <w:rPr>
          <w:sz w:val="28"/>
        </w:rPr>
        <w:t>Срок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рабочего</w:t>
      </w:r>
    </w:p>
    <w:p w14:paraId="0EE52300" w14:textId="77777777" w:rsidR="002D7D28" w:rsidRDefault="002D7D28">
      <w:pPr>
        <w:pStyle w:val="a3"/>
        <w:spacing w:before="2"/>
        <w:ind w:left="0" w:firstLine="0"/>
        <w:jc w:val="left"/>
      </w:pPr>
    </w:p>
    <w:p w14:paraId="077C727F" w14:textId="77777777" w:rsidR="002D7D28" w:rsidRDefault="006911EA">
      <w:pPr>
        <w:pStyle w:val="a4"/>
        <w:numPr>
          <w:ilvl w:val="1"/>
          <w:numId w:val="10"/>
        </w:numPr>
        <w:tabs>
          <w:tab w:val="left" w:pos="520"/>
        </w:tabs>
        <w:spacing w:line="322" w:lineRule="exact"/>
        <w:ind w:left="520" w:hanging="492"/>
        <w:rPr>
          <w:sz w:val="28"/>
        </w:rPr>
      </w:pPr>
      <w:r>
        <w:rPr>
          <w:sz w:val="28"/>
        </w:rPr>
        <w:t>Во</w:t>
      </w:r>
      <w:r>
        <w:rPr>
          <w:spacing w:val="-10"/>
          <w:sz w:val="28"/>
        </w:rPr>
        <w:t xml:space="preserve"> </w:t>
      </w:r>
      <w:r>
        <w:rPr>
          <w:sz w:val="28"/>
        </w:rPr>
        <w:t>время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8"/>
          <w:sz w:val="28"/>
        </w:rPr>
        <w:t xml:space="preserve"> </w:t>
      </w:r>
      <w:r>
        <w:rPr>
          <w:sz w:val="28"/>
        </w:rPr>
        <w:t>члены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вправе:</w:t>
      </w:r>
    </w:p>
    <w:p w14:paraId="4C412E27" w14:textId="77777777" w:rsidR="002D7D28" w:rsidRDefault="006911EA">
      <w:pPr>
        <w:pStyle w:val="a4"/>
        <w:numPr>
          <w:ilvl w:val="0"/>
          <w:numId w:val="7"/>
        </w:numPr>
        <w:tabs>
          <w:tab w:val="left" w:pos="331"/>
        </w:tabs>
        <w:spacing w:line="322" w:lineRule="exact"/>
        <w:ind w:left="331" w:hanging="303"/>
        <w:jc w:val="left"/>
        <w:rPr>
          <w:sz w:val="28"/>
        </w:rPr>
      </w:pPr>
      <w:r>
        <w:rPr>
          <w:sz w:val="28"/>
        </w:rPr>
        <w:t>знакомиться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14:paraId="7B947AF6" w14:textId="77777777" w:rsidR="002D7D28" w:rsidRDefault="006911EA">
      <w:pPr>
        <w:pStyle w:val="a4"/>
        <w:numPr>
          <w:ilvl w:val="0"/>
          <w:numId w:val="7"/>
        </w:numPr>
        <w:tabs>
          <w:tab w:val="left" w:pos="448"/>
        </w:tabs>
        <w:ind w:left="448" w:hanging="420"/>
        <w:jc w:val="left"/>
        <w:rPr>
          <w:sz w:val="28"/>
        </w:rPr>
      </w:pPr>
      <w:r>
        <w:rPr>
          <w:sz w:val="28"/>
        </w:rPr>
        <w:t>запрашивать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6"/>
          <w:w w:val="150"/>
          <w:sz w:val="28"/>
        </w:rPr>
        <w:t xml:space="preserve"> </w:t>
      </w:r>
      <w:r>
        <w:rPr>
          <w:spacing w:val="-2"/>
          <w:sz w:val="28"/>
        </w:rPr>
        <w:t>питания</w:t>
      </w:r>
    </w:p>
    <w:p w14:paraId="0A3E25AF" w14:textId="77777777" w:rsidR="002D7D28" w:rsidRDefault="002D7D28">
      <w:pPr>
        <w:rPr>
          <w:sz w:val="28"/>
        </w:rPr>
        <w:sectPr w:rsidR="002D7D28">
          <w:pgSz w:w="11910" w:h="16840"/>
          <w:pgMar w:top="1040" w:right="740" w:bottom="800" w:left="1600" w:header="0" w:footer="604" w:gutter="0"/>
          <w:cols w:num="2" w:space="720" w:equalWidth="0">
            <w:col w:w="742" w:space="40"/>
            <w:col w:w="8788"/>
          </w:cols>
        </w:sectPr>
      </w:pPr>
    </w:p>
    <w:p w14:paraId="0D3856DC" w14:textId="77777777" w:rsidR="002D7D28" w:rsidRDefault="006911EA">
      <w:pPr>
        <w:pStyle w:val="a3"/>
        <w:spacing w:line="322" w:lineRule="exact"/>
        <w:ind w:firstLine="0"/>
        <w:jc w:val="left"/>
      </w:pPr>
      <w:r>
        <w:rPr>
          <w:spacing w:val="-2"/>
        </w:rPr>
        <w:t>обучающихся;</w:t>
      </w:r>
    </w:p>
    <w:p w14:paraId="4568F6CF" w14:textId="77777777" w:rsidR="002D7D28" w:rsidRDefault="006911EA">
      <w:pPr>
        <w:pStyle w:val="a4"/>
        <w:numPr>
          <w:ilvl w:val="0"/>
          <w:numId w:val="7"/>
        </w:numPr>
        <w:tabs>
          <w:tab w:val="left" w:pos="1184"/>
        </w:tabs>
        <w:ind w:left="102" w:right="106" w:firstLine="707"/>
        <w:jc w:val="both"/>
        <w:rPr>
          <w:sz w:val="28"/>
        </w:rPr>
      </w:pPr>
      <w:r>
        <w:rPr>
          <w:sz w:val="28"/>
        </w:rPr>
        <w:t>задавать ответственному представителю Школы и представителю организатора питания вопросы в рамках их компетенций и в пределах полномочий комиссии;</w:t>
      </w:r>
    </w:p>
    <w:p w14:paraId="66D14893" w14:textId="77777777" w:rsidR="002D7D28" w:rsidRDefault="006911EA">
      <w:pPr>
        <w:pStyle w:val="a4"/>
        <w:numPr>
          <w:ilvl w:val="0"/>
          <w:numId w:val="7"/>
        </w:numPr>
        <w:tabs>
          <w:tab w:val="left" w:pos="1121"/>
        </w:tabs>
        <w:spacing w:before="1"/>
        <w:ind w:left="102" w:right="108" w:firstLine="707"/>
        <w:jc w:val="both"/>
        <w:rPr>
          <w:sz w:val="28"/>
        </w:rPr>
      </w:pPr>
      <w:r>
        <w:rPr>
          <w:sz w:val="28"/>
        </w:rPr>
        <w:t>запрашивать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 результатах лабораторно-инструментальных исследований качества и безопасности поступающей пищевой продукции и готовых блюд в рамках производственного контроля;</w:t>
      </w:r>
    </w:p>
    <w:p w14:paraId="05DA2664" w14:textId="77777777" w:rsidR="002D7D28" w:rsidRDefault="006911EA">
      <w:pPr>
        <w:pStyle w:val="a4"/>
        <w:numPr>
          <w:ilvl w:val="0"/>
          <w:numId w:val="7"/>
        </w:numPr>
        <w:tabs>
          <w:tab w:val="left" w:pos="1104"/>
        </w:tabs>
        <w:spacing w:line="242" w:lineRule="auto"/>
        <w:ind w:left="102" w:right="110" w:firstLine="707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пропаганду здорового питания.</w:t>
      </w:r>
    </w:p>
    <w:p w14:paraId="1CFF8EE4" w14:textId="77777777" w:rsidR="002D7D28" w:rsidRDefault="006911EA">
      <w:pPr>
        <w:pStyle w:val="a4"/>
        <w:numPr>
          <w:ilvl w:val="1"/>
          <w:numId w:val="10"/>
        </w:numPr>
        <w:tabs>
          <w:tab w:val="left" w:pos="1302"/>
        </w:tabs>
        <w:spacing w:line="318" w:lineRule="exact"/>
        <w:ind w:left="1302" w:hanging="492"/>
        <w:jc w:val="both"/>
        <w:rPr>
          <w:sz w:val="28"/>
        </w:rPr>
      </w:pPr>
      <w:r>
        <w:rPr>
          <w:sz w:val="28"/>
        </w:rPr>
        <w:t>Во</w:t>
      </w:r>
      <w:r>
        <w:rPr>
          <w:spacing w:val="-9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7"/>
          <w:sz w:val="28"/>
        </w:rPr>
        <w:t xml:space="preserve"> </w:t>
      </w:r>
      <w:r>
        <w:rPr>
          <w:sz w:val="28"/>
        </w:rPr>
        <w:t>члены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вправе:</w:t>
      </w:r>
    </w:p>
    <w:p w14:paraId="13197C06" w14:textId="77777777" w:rsidR="002D7D28" w:rsidRDefault="006911EA">
      <w:pPr>
        <w:pStyle w:val="a4"/>
        <w:numPr>
          <w:ilvl w:val="0"/>
          <w:numId w:val="6"/>
        </w:numPr>
        <w:tabs>
          <w:tab w:val="left" w:pos="1258"/>
        </w:tabs>
        <w:ind w:right="105" w:firstLine="707"/>
        <w:jc w:val="both"/>
        <w:rPr>
          <w:sz w:val="28"/>
        </w:rPr>
      </w:pPr>
      <w:r>
        <w:rPr>
          <w:sz w:val="28"/>
        </w:rPr>
        <w:t>допускать неуважительное отношение к сотрудникам Школы, сотрудникам пищеблока, обучающимся;</w:t>
      </w:r>
    </w:p>
    <w:p w14:paraId="53B7B8B0" w14:textId="77777777" w:rsidR="002D7D28" w:rsidRDefault="006911EA">
      <w:pPr>
        <w:pStyle w:val="a4"/>
        <w:numPr>
          <w:ilvl w:val="0"/>
          <w:numId w:val="6"/>
        </w:numPr>
        <w:tabs>
          <w:tab w:val="left" w:pos="1158"/>
        </w:tabs>
        <w:ind w:right="114" w:firstLine="707"/>
        <w:jc w:val="both"/>
        <w:rPr>
          <w:sz w:val="28"/>
        </w:rPr>
      </w:pPr>
      <w:r>
        <w:rPr>
          <w:sz w:val="28"/>
        </w:rPr>
        <w:t>оценивать соблюдение требований, если оценка соблюдения таких требований не относится к полномочиям членов комиссии;</w:t>
      </w:r>
    </w:p>
    <w:p w14:paraId="4A350EDB" w14:textId="77777777" w:rsidR="002D7D28" w:rsidRDefault="006911EA">
      <w:pPr>
        <w:pStyle w:val="a4"/>
        <w:numPr>
          <w:ilvl w:val="0"/>
          <w:numId w:val="6"/>
        </w:numPr>
        <w:tabs>
          <w:tab w:val="left" w:pos="1210"/>
        </w:tabs>
        <w:ind w:right="113" w:firstLine="707"/>
        <w:jc w:val="both"/>
        <w:rPr>
          <w:sz w:val="28"/>
        </w:rPr>
      </w:pPr>
      <w:r>
        <w:rPr>
          <w:sz w:val="28"/>
        </w:rPr>
        <w:t>требовать представления документов, информации, если они не относятся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9"/>
          <w:sz w:val="28"/>
        </w:rPr>
        <w:t xml:space="preserve"> </w:t>
      </w:r>
      <w:r>
        <w:rPr>
          <w:sz w:val="28"/>
        </w:rPr>
        <w:t>изымать</w:t>
      </w:r>
      <w:r>
        <w:rPr>
          <w:spacing w:val="-10"/>
          <w:sz w:val="28"/>
        </w:rPr>
        <w:t xml:space="preserve"> </w:t>
      </w:r>
      <w:r>
        <w:rPr>
          <w:sz w:val="28"/>
        </w:rPr>
        <w:t>оригиналы таких документов;</w:t>
      </w:r>
    </w:p>
    <w:p w14:paraId="7087B602" w14:textId="77777777" w:rsidR="002D7D28" w:rsidRDefault="006911EA">
      <w:pPr>
        <w:pStyle w:val="a4"/>
        <w:numPr>
          <w:ilvl w:val="0"/>
          <w:numId w:val="6"/>
        </w:numPr>
        <w:tabs>
          <w:tab w:val="left" w:pos="1113"/>
        </w:tabs>
        <w:spacing w:line="322" w:lineRule="exact"/>
        <w:ind w:left="1113" w:hanging="303"/>
        <w:jc w:val="both"/>
        <w:rPr>
          <w:sz w:val="28"/>
        </w:rPr>
      </w:pPr>
      <w:r>
        <w:rPr>
          <w:sz w:val="28"/>
        </w:rPr>
        <w:t>превышать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мероприятия.</w:t>
      </w:r>
    </w:p>
    <w:p w14:paraId="215E4B63" w14:textId="77777777" w:rsidR="002D7D28" w:rsidRDefault="006911EA">
      <w:pPr>
        <w:pStyle w:val="1"/>
        <w:numPr>
          <w:ilvl w:val="0"/>
          <w:numId w:val="10"/>
        </w:numPr>
        <w:tabs>
          <w:tab w:val="left" w:pos="1287"/>
        </w:tabs>
        <w:ind w:right="109" w:firstLine="707"/>
        <w:jc w:val="both"/>
      </w:pPr>
      <w:r>
        <w:t>Оформление результатов мероприятий по родительскому контролю за организацией питания обучающихся</w:t>
      </w:r>
    </w:p>
    <w:p w14:paraId="397ED4BB" w14:textId="77777777" w:rsidR="002D7D28" w:rsidRDefault="006911EA">
      <w:pPr>
        <w:pStyle w:val="a4"/>
        <w:numPr>
          <w:ilvl w:val="1"/>
          <w:numId w:val="10"/>
        </w:numPr>
        <w:tabs>
          <w:tab w:val="left" w:pos="1621"/>
        </w:tabs>
        <w:ind w:right="111" w:firstLine="707"/>
        <w:jc w:val="both"/>
        <w:rPr>
          <w:sz w:val="28"/>
        </w:rPr>
      </w:pPr>
      <w:r>
        <w:rPr>
          <w:sz w:val="28"/>
        </w:rPr>
        <w:t xml:space="preserve">По окончании проведения контрольного мероприятия, предусматривающего посещение помещений для приема пищи, составляется оценочный лист и акт проверки. Также дополнительно могут оформляться иные документы в зависимости от основания проведения контрольного </w:t>
      </w:r>
      <w:r>
        <w:rPr>
          <w:spacing w:val="-2"/>
          <w:sz w:val="28"/>
        </w:rPr>
        <w:t>мероприятия.</w:t>
      </w:r>
    </w:p>
    <w:p w14:paraId="51B3D383" w14:textId="77777777" w:rsidR="002D7D28" w:rsidRDefault="006911EA">
      <w:pPr>
        <w:pStyle w:val="a3"/>
        <w:ind w:right="105"/>
      </w:pPr>
      <w:r>
        <w:t>Представители Школы знакомятся с содержанием документов на месте проведения контрольного мероприятия.</w:t>
      </w:r>
    </w:p>
    <w:p w14:paraId="7AC630A9" w14:textId="77777777" w:rsidR="002D7D28" w:rsidRDefault="006911EA">
      <w:pPr>
        <w:pStyle w:val="a4"/>
        <w:numPr>
          <w:ilvl w:val="1"/>
          <w:numId w:val="10"/>
        </w:numPr>
        <w:tabs>
          <w:tab w:val="left" w:pos="1621"/>
        </w:tabs>
        <w:ind w:right="115" w:firstLine="707"/>
        <w:jc w:val="both"/>
        <w:rPr>
          <w:sz w:val="28"/>
        </w:rPr>
      </w:pPr>
      <w:r>
        <w:rPr>
          <w:sz w:val="28"/>
        </w:rPr>
        <w:t xml:space="preserve">По окончании проведения контрольного мероприятия, предусматривающего мониторинг выполнения мероприятий по организации </w:t>
      </w:r>
      <w:proofErr w:type="gramStart"/>
      <w:r>
        <w:rPr>
          <w:sz w:val="28"/>
        </w:rPr>
        <w:t>питания</w:t>
      </w:r>
      <w:proofErr w:type="gramEnd"/>
      <w:r>
        <w:rPr>
          <w:sz w:val="28"/>
        </w:rPr>
        <w:t xml:space="preserve"> обучающихся составляется акт проверки.</w:t>
      </w:r>
    </w:p>
    <w:p w14:paraId="2045CF10" w14:textId="77777777" w:rsidR="002D7D28" w:rsidRDefault="006911EA">
      <w:pPr>
        <w:pStyle w:val="1"/>
        <w:numPr>
          <w:ilvl w:val="0"/>
          <w:numId w:val="11"/>
        </w:numPr>
        <w:tabs>
          <w:tab w:val="left" w:pos="1297"/>
        </w:tabs>
        <w:spacing w:before="321"/>
        <w:ind w:left="793" w:right="805" w:firstLine="38"/>
        <w:jc w:val="left"/>
      </w:pPr>
      <w:r>
        <w:t>Порядок доступа членов комиссии</w:t>
      </w:r>
      <w:r>
        <w:rPr>
          <w:spacing w:val="-1"/>
        </w:rPr>
        <w:t xml:space="preserve"> </w:t>
      </w:r>
      <w:r>
        <w:t>и родителей</w:t>
      </w:r>
      <w:r>
        <w:rPr>
          <w:spacing w:val="-1"/>
        </w:rPr>
        <w:t xml:space="preserve"> </w:t>
      </w:r>
      <w:r>
        <w:t>(законных представителей)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помещения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пищи</w:t>
      </w:r>
    </w:p>
    <w:p w14:paraId="31256278" w14:textId="77777777" w:rsidR="002D7D28" w:rsidRDefault="002D7D28">
      <w:pPr>
        <w:pStyle w:val="a3"/>
        <w:spacing w:before="1"/>
        <w:ind w:left="0" w:firstLine="0"/>
        <w:jc w:val="left"/>
        <w:rPr>
          <w:b/>
        </w:rPr>
      </w:pPr>
    </w:p>
    <w:p w14:paraId="023F5E47" w14:textId="77777777" w:rsidR="002D7D28" w:rsidRDefault="006911EA">
      <w:pPr>
        <w:pStyle w:val="a4"/>
        <w:numPr>
          <w:ilvl w:val="0"/>
          <w:numId w:val="10"/>
        </w:numPr>
        <w:tabs>
          <w:tab w:val="left" w:pos="1225"/>
        </w:tabs>
        <w:ind w:right="113" w:firstLine="707"/>
        <w:jc w:val="both"/>
        <w:rPr>
          <w:b/>
          <w:sz w:val="28"/>
        </w:rPr>
      </w:pPr>
      <w:r>
        <w:rPr>
          <w:b/>
          <w:sz w:val="28"/>
        </w:rPr>
        <w:t>Условия доступа членов комиссии и родителей (законных представителей) обучающихся в помещения для приема пищи</w:t>
      </w:r>
    </w:p>
    <w:p w14:paraId="5410849C" w14:textId="77777777" w:rsidR="002D7D28" w:rsidRDefault="006911EA">
      <w:pPr>
        <w:pStyle w:val="a4"/>
        <w:numPr>
          <w:ilvl w:val="1"/>
          <w:numId w:val="10"/>
        </w:numPr>
        <w:tabs>
          <w:tab w:val="left" w:pos="1559"/>
        </w:tabs>
        <w:ind w:right="105" w:firstLine="707"/>
        <w:jc w:val="both"/>
        <w:rPr>
          <w:sz w:val="28"/>
        </w:rPr>
      </w:pPr>
      <w:r>
        <w:rPr>
          <w:sz w:val="28"/>
        </w:rPr>
        <w:t>Члены комиссии и родители (законные представители) обучающихся, изъявившие желание посетить помещения для приема пищи, должны</w:t>
      </w:r>
      <w:r>
        <w:rPr>
          <w:spacing w:val="-18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7"/>
          <w:sz w:val="28"/>
        </w:rPr>
        <w:t xml:space="preserve"> </w:t>
      </w:r>
      <w:r>
        <w:rPr>
          <w:sz w:val="28"/>
        </w:rPr>
        <w:t>санитарную</w:t>
      </w:r>
      <w:r>
        <w:rPr>
          <w:spacing w:val="-18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7"/>
          <w:sz w:val="28"/>
        </w:rPr>
        <w:t xml:space="preserve"> </w:t>
      </w:r>
      <w:r>
        <w:rPr>
          <w:sz w:val="28"/>
        </w:rPr>
        <w:t>(маска, бахилы, медицинские перчатки, шапочку для волос, одноразовый халат).</w:t>
      </w:r>
    </w:p>
    <w:p w14:paraId="18BC4512" w14:textId="77777777" w:rsidR="002D7D28" w:rsidRDefault="002D7D28">
      <w:pPr>
        <w:jc w:val="both"/>
        <w:rPr>
          <w:sz w:val="28"/>
        </w:rPr>
        <w:sectPr w:rsidR="002D7D28">
          <w:type w:val="continuous"/>
          <w:pgSz w:w="11910" w:h="16840"/>
          <w:pgMar w:top="1040" w:right="740" w:bottom="280" w:left="1600" w:header="0" w:footer="604" w:gutter="0"/>
          <w:cols w:space="720"/>
        </w:sectPr>
      </w:pPr>
    </w:p>
    <w:p w14:paraId="09B27957" w14:textId="7C1080C7" w:rsidR="002D7D28" w:rsidRDefault="002D7D28" w:rsidP="006911EA">
      <w:pPr>
        <w:spacing w:before="73"/>
        <w:jc w:val="both"/>
        <w:rPr>
          <w:sz w:val="24"/>
        </w:rPr>
      </w:pPr>
    </w:p>
    <w:p w14:paraId="1EE5C21E" w14:textId="77777777" w:rsidR="002D7D28" w:rsidRDefault="006911EA">
      <w:pPr>
        <w:pStyle w:val="a4"/>
        <w:numPr>
          <w:ilvl w:val="1"/>
          <w:numId w:val="10"/>
        </w:numPr>
        <w:tabs>
          <w:tab w:val="left" w:pos="1434"/>
        </w:tabs>
        <w:spacing w:before="1"/>
        <w:ind w:right="113" w:firstLine="707"/>
        <w:jc w:val="both"/>
        <w:rPr>
          <w:sz w:val="28"/>
        </w:rPr>
      </w:pPr>
      <w:r>
        <w:rPr>
          <w:sz w:val="28"/>
        </w:rPr>
        <w:t>Непосредственно перед каждым посещением помещений для приема пищи члены комиссии и родители (законные представители) обучающихся обязаны:</w:t>
      </w:r>
    </w:p>
    <w:p w14:paraId="6F54C59F" w14:textId="77777777" w:rsidR="002D7D28" w:rsidRDefault="006911EA">
      <w:pPr>
        <w:pStyle w:val="a4"/>
        <w:numPr>
          <w:ilvl w:val="0"/>
          <w:numId w:val="5"/>
        </w:numPr>
        <w:tabs>
          <w:tab w:val="left" w:pos="1113"/>
        </w:tabs>
        <w:spacing w:before="2" w:line="322" w:lineRule="exact"/>
        <w:ind w:left="1113" w:hanging="303"/>
        <w:jc w:val="both"/>
        <w:rPr>
          <w:sz w:val="28"/>
        </w:rPr>
      </w:pPr>
      <w:r>
        <w:rPr>
          <w:sz w:val="28"/>
        </w:rPr>
        <w:t>пройти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термометрию;</w:t>
      </w:r>
    </w:p>
    <w:p w14:paraId="222E64F7" w14:textId="27050F67" w:rsidR="002D7D28" w:rsidRDefault="006911EA">
      <w:pPr>
        <w:pStyle w:val="a4"/>
        <w:numPr>
          <w:ilvl w:val="0"/>
          <w:numId w:val="5"/>
        </w:numPr>
        <w:tabs>
          <w:tab w:val="left" w:pos="1160"/>
          <w:tab w:val="left" w:pos="1492"/>
          <w:tab w:val="left" w:pos="3341"/>
          <w:tab w:val="left" w:pos="4135"/>
          <w:tab w:val="left" w:pos="5584"/>
          <w:tab w:val="left" w:pos="7606"/>
          <w:tab w:val="left" w:pos="9304"/>
        </w:tabs>
        <w:ind w:left="102" w:right="109" w:firstLine="707"/>
        <w:rPr>
          <w:sz w:val="24"/>
        </w:rPr>
      </w:pPr>
      <w:r>
        <w:rPr>
          <w:sz w:val="28"/>
        </w:rPr>
        <w:t>пройти</w:t>
      </w:r>
      <w:r>
        <w:rPr>
          <w:spacing w:val="40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40"/>
          <w:sz w:val="28"/>
        </w:rPr>
        <w:t xml:space="preserve"> </w:t>
      </w:r>
      <w:r>
        <w:rPr>
          <w:sz w:val="28"/>
        </w:rPr>
        <w:t>гнойничковых</w:t>
      </w:r>
      <w:r>
        <w:rPr>
          <w:spacing w:val="40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кожи</w:t>
      </w:r>
      <w:r>
        <w:rPr>
          <w:spacing w:val="40"/>
          <w:sz w:val="28"/>
        </w:rPr>
        <w:t xml:space="preserve"> </w:t>
      </w:r>
      <w:r>
        <w:rPr>
          <w:sz w:val="28"/>
        </w:rPr>
        <w:t>рук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открытых</w:t>
      </w:r>
      <w:r>
        <w:rPr>
          <w:sz w:val="28"/>
        </w:rPr>
        <w:tab/>
      </w:r>
      <w:r>
        <w:rPr>
          <w:spacing w:val="-2"/>
          <w:sz w:val="28"/>
        </w:rPr>
        <w:t>поверхностей</w:t>
      </w:r>
      <w:r>
        <w:rPr>
          <w:sz w:val="28"/>
        </w:rPr>
        <w:tab/>
      </w:r>
      <w:r>
        <w:rPr>
          <w:spacing w:val="-4"/>
          <w:sz w:val="28"/>
        </w:rPr>
        <w:t>тела,</w:t>
      </w:r>
      <w:r>
        <w:rPr>
          <w:sz w:val="28"/>
        </w:rPr>
        <w:tab/>
      </w:r>
      <w:r>
        <w:rPr>
          <w:spacing w:val="-2"/>
          <w:sz w:val="28"/>
        </w:rPr>
        <w:t>признаков</w:t>
      </w:r>
      <w:r>
        <w:rPr>
          <w:sz w:val="28"/>
        </w:rPr>
        <w:tab/>
      </w:r>
      <w:r>
        <w:rPr>
          <w:spacing w:val="-2"/>
          <w:sz w:val="28"/>
        </w:rPr>
        <w:t>инфекционных</w:t>
      </w:r>
      <w:r>
        <w:rPr>
          <w:sz w:val="28"/>
        </w:rPr>
        <w:tab/>
      </w:r>
      <w:r>
        <w:rPr>
          <w:spacing w:val="-2"/>
          <w:sz w:val="28"/>
        </w:rPr>
        <w:t>заболеваний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получить</w:t>
      </w:r>
      <w:r>
        <w:rPr>
          <w:spacing w:val="-19"/>
          <w:sz w:val="28"/>
        </w:rPr>
        <w:t xml:space="preserve"> </w:t>
      </w:r>
      <w:r>
        <w:rPr>
          <w:sz w:val="28"/>
        </w:rPr>
        <w:t>допуск</w:t>
      </w:r>
      <w:r>
        <w:rPr>
          <w:spacing w:val="-18"/>
          <w:sz w:val="28"/>
        </w:rPr>
        <w:t xml:space="preserve"> </w:t>
      </w:r>
      <w:r>
        <w:rPr>
          <w:sz w:val="28"/>
        </w:rPr>
        <w:t>от</w:t>
      </w:r>
      <w:r>
        <w:rPr>
          <w:spacing w:val="-2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лица</w:t>
      </w:r>
      <w:r>
        <w:rPr>
          <w:spacing w:val="-18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8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работника, из числа сотрудников закрепленного за Школой медицинского учреждения.</w:t>
      </w:r>
      <w:r>
        <w:rPr>
          <w:spacing w:val="40"/>
          <w:sz w:val="28"/>
        </w:rPr>
        <w:t xml:space="preserve"> </w:t>
      </w:r>
    </w:p>
    <w:p w14:paraId="68E4297A" w14:textId="77777777" w:rsidR="002D7D28" w:rsidRDefault="006911EA">
      <w:pPr>
        <w:pStyle w:val="1"/>
        <w:numPr>
          <w:ilvl w:val="0"/>
          <w:numId w:val="10"/>
        </w:numPr>
        <w:tabs>
          <w:tab w:val="left" w:pos="1187"/>
        </w:tabs>
        <w:spacing w:before="1"/>
        <w:ind w:right="107" w:firstLine="707"/>
        <w:jc w:val="both"/>
      </w:pPr>
      <w:r>
        <w:t>Организация и оформление посещения членами комиссии и родителями</w:t>
      </w:r>
      <w:r>
        <w:rPr>
          <w:spacing w:val="-13"/>
        </w:rPr>
        <w:t xml:space="preserve"> </w:t>
      </w:r>
      <w:r>
        <w:t>(законными</w:t>
      </w:r>
      <w:r>
        <w:rPr>
          <w:spacing w:val="-12"/>
        </w:rPr>
        <w:t xml:space="preserve"> </w:t>
      </w:r>
      <w:r>
        <w:t>представителями)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помещений</w:t>
      </w:r>
      <w:r>
        <w:rPr>
          <w:spacing w:val="-13"/>
        </w:rPr>
        <w:t xml:space="preserve"> </w:t>
      </w:r>
      <w:r>
        <w:t>для приема пищи</w:t>
      </w:r>
    </w:p>
    <w:p w14:paraId="14180DAE" w14:textId="77777777" w:rsidR="002D7D28" w:rsidRDefault="006911EA">
      <w:pPr>
        <w:pStyle w:val="a4"/>
        <w:numPr>
          <w:ilvl w:val="1"/>
          <w:numId w:val="10"/>
        </w:numPr>
        <w:tabs>
          <w:tab w:val="left" w:pos="1559"/>
        </w:tabs>
        <w:ind w:right="110" w:firstLine="707"/>
        <w:jc w:val="both"/>
        <w:rPr>
          <w:sz w:val="28"/>
        </w:rPr>
      </w:pPr>
      <w:r>
        <w:rPr>
          <w:sz w:val="28"/>
        </w:rPr>
        <w:t>Члены комиссии и родители (законные представители) обучающихся посещают помещения для приема пищи в соответствии с требованиями, установленными настоящим Порядком. Члены комиссии дополнительно руководствуются Положением о комиссии по родительскому контролю за организацией питания обучающихся.</w:t>
      </w:r>
    </w:p>
    <w:p w14:paraId="79D19650" w14:textId="77777777" w:rsidR="002D7D28" w:rsidRDefault="006911EA">
      <w:pPr>
        <w:pStyle w:val="a4"/>
        <w:numPr>
          <w:ilvl w:val="1"/>
          <w:numId w:val="10"/>
        </w:numPr>
        <w:tabs>
          <w:tab w:val="left" w:pos="1324"/>
        </w:tabs>
        <w:ind w:right="110" w:firstLine="707"/>
        <w:jc w:val="both"/>
        <w:rPr>
          <w:sz w:val="28"/>
        </w:rPr>
      </w:pPr>
      <w:r>
        <w:rPr>
          <w:sz w:val="28"/>
        </w:rPr>
        <w:t>Посещение помещений для приема пищи осуществляется членами комиссии и родителями (законными представителями) в рабочий день и во время работы пищеблока Школы в соответствии с графиком посещения помещений для приема пищи.</w:t>
      </w:r>
    </w:p>
    <w:p w14:paraId="78806D8D" w14:textId="77777777" w:rsidR="002D7D28" w:rsidRDefault="006911EA">
      <w:pPr>
        <w:pStyle w:val="a4"/>
        <w:numPr>
          <w:ilvl w:val="1"/>
          <w:numId w:val="10"/>
        </w:numPr>
        <w:tabs>
          <w:tab w:val="left" w:pos="1317"/>
        </w:tabs>
        <w:spacing w:before="1"/>
        <w:ind w:right="112" w:firstLine="707"/>
        <w:jc w:val="both"/>
        <w:rPr>
          <w:sz w:val="28"/>
        </w:rPr>
      </w:pPr>
      <w:r>
        <w:rPr>
          <w:sz w:val="28"/>
        </w:rPr>
        <w:t>В течение одной смены питания каждого учебного дня помещения для приема пищи могут посетить не более трех членов комиссии или родителей (законных представителей) обучающихся.</w:t>
      </w:r>
    </w:p>
    <w:p w14:paraId="71F7A90A" w14:textId="77777777" w:rsidR="002D7D28" w:rsidRDefault="006911EA">
      <w:pPr>
        <w:pStyle w:val="a4"/>
        <w:numPr>
          <w:ilvl w:val="1"/>
          <w:numId w:val="10"/>
        </w:numPr>
        <w:tabs>
          <w:tab w:val="left" w:pos="1559"/>
        </w:tabs>
        <w:ind w:right="114" w:firstLine="707"/>
        <w:jc w:val="both"/>
        <w:rPr>
          <w:sz w:val="28"/>
        </w:rPr>
      </w:pPr>
      <w:r>
        <w:rPr>
          <w:sz w:val="28"/>
        </w:rPr>
        <w:t>Члены комиссии и родители (законные представители) обучающихся информируются о времени отпуска горячего питания и имеют право выбрать для посещения любую смену питания в течение учебного дня.</w:t>
      </w:r>
    </w:p>
    <w:p w14:paraId="451CD759" w14:textId="77777777" w:rsidR="002D7D28" w:rsidRDefault="006911EA">
      <w:pPr>
        <w:pStyle w:val="a4"/>
        <w:numPr>
          <w:ilvl w:val="1"/>
          <w:numId w:val="10"/>
        </w:numPr>
        <w:tabs>
          <w:tab w:val="left" w:pos="1353"/>
        </w:tabs>
        <w:ind w:right="103" w:firstLine="707"/>
        <w:jc w:val="both"/>
        <w:rPr>
          <w:sz w:val="28"/>
        </w:rPr>
      </w:pPr>
      <w:r>
        <w:rPr>
          <w:sz w:val="28"/>
        </w:rPr>
        <w:t>График посещения помещений для приема пищи формируется и заполняется представителем Школы на основании заявок, поступивших от членов</w:t>
      </w:r>
      <w:r>
        <w:rPr>
          <w:spacing w:val="-1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(или)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обучающихся, и согласовывается с заместителем директора по административно- хозяйственной части.</w:t>
      </w:r>
    </w:p>
    <w:p w14:paraId="7E7E4EC4" w14:textId="77777777" w:rsidR="002D7D28" w:rsidRDefault="006911EA">
      <w:pPr>
        <w:pStyle w:val="a4"/>
        <w:numPr>
          <w:ilvl w:val="1"/>
          <w:numId w:val="10"/>
        </w:numPr>
        <w:tabs>
          <w:tab w:val="left" w:pos="1324"/>
        </w:tabs>
        <w:ind w:right="115" w:firstLine="707"/>
        <w:jc w:val="both"/>
        <w:rPr>
          <w:sz w:val="28"/>
        </w:rPr>
      </w:pPr>
      <w:r>
        <w:rPr>
          <w:sz w:val="28"/>
        </w:rPr>
        <w:t>Сведения о поступившей заявке на посещение заносятся в журнал заявок, который должен быть прошит, пронумерован и скреплен печатью и подписью директора.</w:t>
      </w:r>
    </w:p>
    <w:p w14:paraId="4EA0A273" w14:textId="77777777" w:rsidR="002D7D28" w:rsidRDefault="006911EA">
      <w:pPr>
        <w:pStyle w:val="a4"/>
        <w:numPr>
          <w:ilvl w:val="1"/>
          <w:numId w:val="10"/>
        </w:numPr>
        <w:tabs>
          <w:tab w:val="left" w:pos="1415"/>
        </w:tabs>
        <w:ind w:right="114" w:firstLine="707"/>
        <w:jc w:val="both"/>
        <w:rPr>
          <w:sz w:val="28"/>
        </w:rPr>
      </w:pPr>
      <w:r>
        <w:rPr>
          <w:sz w:val="28"/>
        </w:rPr>
        <w:t>Заявка на посещение помещений для приема пищи подается непосредственно в Школу каждый вторник и четверг рабочей недели.</w:t>
      </w:r>
    </w:p>
    <w:p w14:paraId="0384E954" w14:textId="77777777" w:rsidR="002D7D28" w:rsidRDefault="006911EA">
      <w:pPr>
        <w:pStyle w:val="a4"/>
        <w:numPr>
          <w:ilvl w:val="1"/>
          <w:numId w:val="10"/>
        </w:numPr>
        <w:tabs>
          <w:tab w:val="left" w:pos="1305"/>
        </w:tabs>
        <w:ind w:right="102" w:firstLine="707"/>
        <w:jc w:val="both"/>
        <w:rPr>
          <w:sz w:val="28"/>
        </w:rPr>
      </w:pPr>
      <w:r>
        <w:rPr>
          <w:sz w:val="28"/>
        </w:rPr>
        <w:t>Заявка на посещение помещений для приема пищи подается на имя директора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8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написана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(бумажный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вариант).</w:t>
      </w:r>
    </w:p>
    <w:p w14:paraId="1CF7DCF0" w14:textId="77777777" w:rsidR="002D7D28" w:rsidRDefault="006911EA">
      <w:pPr>
        <w:pStyle w:val="a4"/>
        <w:numPr>
          <w:ilvl w:val="1"/>
          <w:numId w:val="10"/>
        </w:numPr>
        <w:tabs>
          <w:tab w:val="left" w:pos="1302"/>
        </w:tabs>
        <w:spacing w:line="321" w:lineRule="exact"/>
        <w:ind w:left="1302" w:hanging="492"/>
        <w:rPr>
          <w:sz w:val="28"/>
        </w:rPr>
      </w:pPr>
      <w:r>
        <w:rPr>
          <w:sz w:val="28"/>
        </w:rPr>
        <w:t>Заявка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сведения:</w:t>
      </w:r>
    </w:p>
    <w:p w14:paraId="6BE3971C" w14:textId="77777777" w:rsidR="002D7D28" w:rsidRDefault="006911EA">
      <w:pPr>
        <w:pStyle w:val="a4"/>
        <w:numPr>
          <w:ilvl w:val="0"/>
          <w:numId w:val="4"/>
        </w:numPr>
        <w:tabs>
          <w:tab w:val="left" w:pos="1113"/>
        </w:tabs>
        <w:spacing w:before="2" w:line="322" w:lineRule="exact"/>
        <w:ind w:left="1113" w:hanging="303"/>
        <w:rPr>
          <w:sz w:val="28"/>
        </w:rPr>
      </w:pPr>
      <w:r>
        <w:rPr>
          <w:sz w:val="28"/>
        </w:rPr>
        <w:t>Ф.И.О.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заявителя;</w:t>
      </w:r>
    </w:p>
    <w:p w14:paraId="152908A8" w14:textId="77777777" w:rsidR="002D7D28" w:rsidRDefault="006911EA">
      <w:pPr>
        <w:pStyle w:val="a4"/>
        <w:numPr>
          <w:ilvl w:val="0"/>
          <w:numId w:val="4"/>
        </w:numPr>
        <w:tabs>
          <w:tab w:val="left" w:pos="1113"/>
        </w:tabs>
        <w:spacing w:line="322" w:lineRule="exact"/>
        <w:ind w:left="1113" w:hanging="303"/>
        <w:rPr>
          <w:sz w:val="28"/>
        </w:rPr>
      </w:pPr>
      <w:r>
        <w:rPr>
          <w:sz w:val="28"/>
        </w:rPr>
        <w:t>желаемое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(дату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посещения);</w:t>
      </w:r>
    </w:p>
    <w:p w14:paraId="623DD5B1" w14:textId="77777777" w:rsidR="002D7D28" w:rsidRDefault="006911EA">
      <w:pPr>
        <w:pStyle w:val="a4"/>
        <w:numPr>
          <w:ilvl w:val="0"/>
          <w:numId w:val="4"/>
        </w:numPr>
        <w:tabs>
          <w:tab w:val="left" w:pos="1131"/>
        </w:tabs>
        <w:ind w:left="102" w:right="106" w:firstLine="707"/>
        <w:rPr>
          <w:sz w:val="28"/>
        </w:rPr>
      </w:pPr>
      <w:r>
        <w:rPr>
          <w:sz w:val="28"/>
        </w:rPr>
        <w:t>контактный номер телефона и адрес электронной почты заявителя – последнее при наличии;</w:t>
      </w:r>
    </w:p>
    <w:p w14:paraId="793BDE22" w14:textId="77777777" w:rsidR="002D7D28" w:rsidRDefault="002D7D28">
      <w:pPr>
        <w:rPr>
          <w:sz w:val="28"/>
        </w:rPr>
        <w:sectPr w:rsidR="002D7D28">
          <w:pgSz w:w="11910" w:h="16840"/>
          <w:pgMar w:top="1040" w:right="740" w:bottom="800" w:left="1600" w:header="0" w:footer="604" w:gutter="0"/>
          <w:cols w:space="720"/>
        </w:sectPr>
      </w:pPr>
    </w:p>
    <w:p w14:paraId="08C5C1B4" w14:textId="77777777" w:rsidR="002D7D28" w:rsidRDefault="006911EA">
      <w:pPr>
        <w:pStyle w:val="a4"/>
        <w:numPr>
          <w:ilvl w:val="0"/>
          <w:numId w:val="4"/>
        </w:numPr>
        <w:tabs>
          <w:tab w:val="left" w:pos="1113"/>
        </w:tabs>
        <w:spacing w:before="74"/>
        <w:ind w:left="1113" w:hanging="303"/>
        <w:jc w:val="both"/>
        <w:rPr>
          <w:sz w:val="28"/>
        </w:rPr>
      </w:pPr>
      <w:r>
        <w:rPr>
          <w:sz w:val="28"/>
        </w:rPr>
        <w:t>причину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посещения;</w:t>
      </w:r>
    </w:p>
    <w:p w14:paraId="25A4D9E7" w14:textId="77777777" w:rsidR="002D7D28" w:rsidRDefault="006911EA">
      <w:pPr>
        <w:pStyle w:val="a4"/>
        <w:numPr>
          <w:ilvl w:val="0"/>
          <w:numId w:val="4"/>
        </w:numPr>
        <w:tabs>
          <w:tab w:val="left" w:pos="1215"/>
        </w:tabs>
        <w:spacing w:before="2"/>
        <w:ind w:left="102" w:right="108" w:firstLine="707"/>
        <w:jc w:val="both"/>
        <w:rPr>
          <w:sz w:val="28"/>
        </w:rPr>
      </w:pPr>
      <w:r>
        <w:rPr>
          <w:sz w:val="28"/>
        </w:rPr>
        <w:t>Ф.И.О. и класс обучающегося, в интересах которого действует родитель (законный представитель) – сведения указываются родителем (законным представителей) при индивидуальном посещении помещений для приема пищи;</w:t>
      </w:r>
    </w:p>
    <w:p w14:paraId="40483FA5" w14:textId="77777777" w:rsidR="002D7D28" w:rsidRDefault="006911EA">
      <w:pPr>
        <w:pStyle w:val="a4"/>
        <w:numPr>
          <w:ilvl w:val="0"/>
          <w:numId w:val="4"/>
        </w:numPr>
        <w:tabs>
          <w:tab w:val="left" w:pos="1193"/>
        </w:tabs>
        <w:ind w:left="102" w:right="106" w:firstLine="707"/>
        <w:jc w:val="both"/>
        <w:rPr>
          <w:sz w:val="28"/>
        </w:rPr>
      </w:pPr>
      <w:r>
        <w:rPr>
          <w:sz w:val="28"/>
        </w:rPr>
        <w:t>Ф.И.О. членов комиссии, участвующих в посещении – сведения указываются при комиссионном посещении.</w:t>
      </w:r>
    </w:p>
    <w:p w14:paraId="2EBE76C8" w14:textId="77777777" w:rsidR="002D7D28" w:rsidRDefault="006911EA">
      <w:pPr>
        <w:pStyle w:val="a3"/>
        <w:spacing w:before="1"/>
        <w:ind w:right="114"/>
      </w:pPr>
      <w:r>
        <w:t xml:space="preserve">Заявка принимается только в случае указания всех обязательных </w:t>
      </w:r>
      <w:r>
        <w:rPr>
          <w:spacing w:val="-2"/>
        </w:rPr>
        <w:t>сведений.</w:t>
      </w:r>
    </w:p>
    <w:p w14:paraId="5BDFA854" w14:textId="77777777" w:rsidR="002D7D28" w:rsidRDefault="006911EA">
      <w:pPr>
        <w:pStyle w:val="a4"/>
        <w:numPr>
          <w:ilvl w:val="1"/>
          <w:numId w:val="10"/>
        </w:numPr>
        <w:tabs>
          <w:tab w:val="left" w:pos="1529"/>
        </w:tabs>
        <w:ind w:right="105" w:firstLine="707"/>
        <w:jc w:val="both"/>
        <w:rPr>
          <w:sz w:val="28"/>
        </w:rPr>
      </w:pPr>
      <w:r>
        <w:rPr>
          <w:sz w:val="28"/>
        </w:rPr>
        <w:t xml:space="preserve">Заявка должна быть рассмотрена и согласована заместителем директора по административно-хозяйственной части в течение трёх рабочих </w:t>
      </w:r>
      <w:r>
        <w:rPr>
          <w:spacing w:val="-2"/>
          <w:sz w:val="28"/>
        </w:rPr>
        <w:t>дней.</w:t>
      </w:r>
    </w:p>
    <w:p w14:paraId="2E4977E8" w14:textId="77777777" w:rsidR="002D7D28" w:rsidRDefault="006911EA">
      <w:pPr>
        <w:pStyle w:val="a4"/>
        <w:numPr>
          <w:ilvl w:val="1"/>
          <w:numId w:val="10"/>
        </w:numPr>
        <w:tabs>
          <w:tab w:val="left" w:pos="1519"/>
        </w:tabs>
        <w:ind w:right="113" w:firstLine="707"/>
        <w:jc w:val="both"/>
        <w:rPr>
          <w:sz w:val="28"/>
        </w:rPr>
      </w:pPr>
      <w:r>
        <w:rPr>
          <w:sz w:val="28"/>
        </w:rPr>
        <w:t>Результат рассмотрения заявки незамедлительно (при наличии технической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связи)</w:t>
      </w:r>
      <w:r>
        <w:rPr>
          <w:spacing w:val="-14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-14"/>
          <w:sz w:val="28"/>
        </w:rPr>
        <w:t xml:space="preserve"> </w:t>
      </w:r>
      <w:r>
        <w:rPr>
          <w:sz w:val="28"/>
        </w:rPr>
        <w:t>до</w:t>
      </w:r>
      <w:r>
        <w:rPr>
          <w:spacing w:val="-1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члена</w:t>
      </w:r>
      <w:r>
        <w:rPr>
          <w:spacing w:val="-14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2"/>
          <w:sz w:val="28"/>
        </w:rPr>
        <w:t xml:space="preserve"> </w:t>
      </w:r>
      <w:r>
        <w:rPr>
          <w:sz w:val="28"/>
        </w:rPr>
        <w:t>и (или) родителя (законного представителя) по указанному им в заявке контактному номеру телефона или адресу электронной почты.</w:t>
      </w:r>
    </w:p>
    <w:p w14:paraId="5389CD81" w14:textId="77777777" w:rsidR="002D7D28" w:rsidRDefault="006911EA">
      <w:pPr>
        <w:pStyle w:val="a3"/>
        <w:ind w:right="107"/>
      </w:pPr>
      <w:r>
        <w:t>В случае невозможности посещения помещений для приема пищи в указанное членом комиссии и (или) родителем (законным представителем) в заявке время (не выполняются предусмотренные п. 8.2. и 8.3 Положения правила посещения) сотрудник Школы уведомляет родителя (законного представителя) о ближайшем возможном для посещения времени.</w:t>
      </w:r>
    </w:p>
    <w:p w14:paraId="689DBFFA" w14:textId="77777777" w:rsidR="002D7D28" w:rsidRDefault="006911EA">
      <w:pPr>
        <w:pStyle w:val="a3"/>
        <w:ind w:right="115"/>
      </w:pPr>
      <w:r>
        <w:t>Новое время посещения может быть согласовано членом комиссии и (или) родителем (законным представителем) в течение трех рабочих дней.</w:t>
      </w:r>
    </w:p>
    <w:p w14:paraId="06DACC2A" w14:textId="77777777" w:rsidR="002D7D28" w:rsidRDefault="006911EA">
      <w:pPr>
        <w:pStyle w:val="a4"/>
        <w:numPr>
          <w:ilvl w:val="1"/>
          <w:numId w:val="10"/>
        </w:numPr>
        <w:tabs>
          <w:tab w:val="left" w:pos="1504"/>
        </w:tabs>
        <w:ind w:right="109" w:firstLine="707"/>
        <w:jc w:val="both"/>
        <w:rPr>
          <w:sz w:val="28"/>
        </w:rPr>
      </w:pPr>
      <w:r>
        <w:rPr>
          <w:sz w:val="28"/>
        </w:rPr>
        <w:t>Результат рассмотрения заявки, время посещения в случае его согласования отражаются в журнале заявок.</w:t>
      </w:r>
    </w:p>
    <w:p w14:paraId="12D721C8" w14:textId="77777777" w:rsidR="002D7D28" w:rsidRDefault="006911EA">
      <w:pPr>
        <w:pStyle w:val="a4"/>
        <w:numPr>
          <w:ilvl w:val="1"/>
          <w:numId w:val="10"/>
        </w:numPr>
        <w:tabs>
          <w:tab w:val="left" w:pos="1473"/>
        </w:tabs>
        <w:ind w:right="112" w:firstLine="707"/>
        <w:jc w:val="both"/>
        <w:rPr>
          <w:sz w:val="28"/>
        </w:rPr>
      </w:pPr>
      <w:r>
        <w:rPr>
          <w:sz w:val="28"/>
        </w:rPr>
        <w:t>Посещение помещений для приема пищи в согласованное время осуществляется членом комиссии и (или) родителем (законным представителем) в сопровождении сотрудника Школы.</w:t>
      </w:r>
    </w:p>
    <w:p w14:paraId="6237A3CF" w14:textId="77777777" w:rsidR="002D7D28" w:rsidRDefault="006911EA">
      <w:pPr>
        <w:pStyle w:val="a4"/>
        <w:numPr>
          <w:ilvl w:val="1"/>
          <w:numId w:val="10"/>
        </w:numPr>
        <w:tabs>
          <w:tab w:val="left" w:pos="1605"/>
        </w:tabs>
        <w:ind w:right="112" w:firstLine="707"/>
        <w:jc w:val="both"/>
        <w:rPr>
          <w:sz w:val="28"/>
        </w:rPr>
      </w:pPr>
      <w:r>
        <w:rPr>
          <w:sz w:val="28"/>
        </w:rPr>
        <w:t>По результатам посещения помещений для приема пищи посетитель делает отметку в графике посещения. Посетитель вправе</w:t>
      </w:r>
      <w:r>
        <w:rPr>
          <w:spacing w:val="80"/>
          <w:sz w:val="28"/>
        </w:rPr>
        <w:t xml:space="preserve"> </w:t>
      </w:r>
      <w:r>
        <w:rPr>
          <w:sz w:val="28"/>
        </w:rPr>
        <w:t>оставить предложения и замечания.</w:t>
      </w:r>
    </w:p>
    <w:p w14:paraId="0B943836" w14:textId="77777777" w:rsidR="002D7D28" w:rsidRDefault="006911EA">
      <w:pPr>
        <w:pStyle w:val="a4"/>
        <w:numPr>
          <w:ilvl w:val="1"/>
          <w:numId w:val="10"/>
        </w:numPr>
        <w:tabs>
          <w:tab w:val="left" w:pos="1475"/>
        </w:tabs>
        <w:ind w:right="108" w:firstLine="707"/>
        <w:jc w:val="both"/>
        <w:rPr>
          <w:sz w:val="28"/>
        </w:rPr>
      </w:pPr>
      <w:r>
        <w:rPr>
          <w:sz w:val="28"/>
        </w:rPr>
        <w:t>Предложения и замечания, оставленные родителями (законными представителями) и (или) представленные членами комиссии, подлежат обязательному рассмотрению органами управления Школы, к компетенции которых относится решение вопросов в сфере организации питания.</w:t>
      </w:r>
    </w:p>
    <w:p w14:paraId="503D1455" w14:textId="77777777" w:rsidR="002D7D28" w:rsidRDefault="006911EA">
      <w:pPr>
        <w:pStyle w:val="a4"/>
        <w:numPr>
          <w:ilvl w:val="1"/>
          <w:numId w:val="10"/>
        </w:numPr>
        <w:tabs>
          <w:tab w:val="left" w:pos="1435"/>
        </w:tabs>
        <w:ind w:right="112" w:firstLine="707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замечаний,</w:t>
      </w:r>
      <w:r>
        <w:rPr>
          <w:spacing w:val="-11"/>
          <w:sz w:val="28"/>
        </w:rPr>
        <w:t xml:space="preserve"> </w:t>
      </w:r>
      <w:r>
        <w:rPr>
          <w:sz w:val="28"/>
        </w:rPr>
        <w:t>оставленных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родителями (законными представителями) и (или) членами комиссии, осуществляется компетентными органами Школы в течение 30 календарных дней.</w:t>
      </w:r>
    </w:p>
    <w:p w14:paraId="5241DADE" w14:textId="77777777" w:rsidR="002D7D28" w:rsidRDefault="006911EA">
      <w:pPr>
        <w:pStyle w:val="1"/>
        <w:numPr>
          <w:ilvl w:val="0"/>
          <w:numId w:val="10"/>
        </w:numPr>
        <w:tabs>
          <w:tab w:val="left" w:pos="1141"/>
        </w:tabs>
        <w:spacing w:line="242" w:lineRule="auto"/>
        <w:ind w:right="107" w:firstLine="707"/>
        <w:jc w:val="both"/>
      </w:pPr>
      <w:r>
        <w:t>Права и обязанности членов комиссии и родителей (законных представителей) при посещении помещений для приема пищи</w:t>
      </w:r>
    </w:p>
    <w:p w14:paraId="43765642" w14:textId="77777777" w:rsidR="002D7D28" w:rsidRDefault="006911EA">
      <w:pPr>
        <w:pStyle w:val="a4"/>
        <w:numPr>
          <w:ilvl w:val="1"/>
          <w:numId w:val="10"/>
        </w:numPr>
        <w:tabs>
          <w:tab w:val="left" w:pos="1559"/>
        </w:tabs>
        <w:ind w:right="114" w:firstLine="707"/>
        <w:jc w:val="both"/>
        <w:rPr>
          <w:sz w:val="28"/>
        </w:rPr>
      </w:pPr>
      <w:r>
        <w:rPr>
          <w:sz w:val="28"/>
        </w:rPr>
        <w:t>Члены комиссии и родители (законные представители) обучающихся при посещении помещений для приема пищи имеют право:</w:t>
      </w:r>
    </w:p>
    <w:p w14:paraId="2DD7F320" w14:textId="77777777" w:rsidR="002D7D28" w:rsidRDefault="006911EA">
      <w:pPr>
        <w:pStyle w:val="a4"/>
        <w:numPr>
          <w:ilvl w:val="0"/>
          <w:numId w:val="3"/>
        </w:numPr>
        <w:tabs>
          <w:tab w:val="left" w:pos="1113"/>
        </w:tabs>
        <w:spacing w:line="321" w:lineRule="exact"/>
        <w:ind w:left="1113" w:hanging="303"/>
        <w:rPr>
          <w:sz w:val="28"/>
        </w:rPr>
      </w:pPr>
      <w:r>
        <w:rPr>
          <w:sz w:val="28"/>
        </w:rPr>
        <w:t>знакомиться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меню;</w:t>
      </w:r>
    </w:p>
    <w:p w14:paraId="5096E199" w14:textId="77777777" w:rsidR="002D7D28" w:rsidRDefault="006911EA">
      <w:pPr>
        <w:pStyle w:val="a4"/>
        <w:numPr>
          <w:ilvl w:val="0"/>
          <w:numId w:val="3"/>
        </w:numPr>
        <w:tabs>
          <w:tab w:val="left" w:pos="1113"/>
        </w:tabs>
        <w:spacing w:line="322" w:lineRule="exact"/>
        <w:ind w:left="1113" w:hanging="303"/>
        <w:rPr>
          <w:sz w:val="28"/>
        </w:rPr>
      </w:pPr>
      <w:r>
        <w:rPr>
          <w:sz w:val="28"/>
        </w:rPr>
        <w:t>наблюдать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9"/>
          <w:sz w:val="28"/>
        </w:rPr>
        <w:t xml:space="preserve"> </w:t>
      </w:r>
      <w:r>
        <w:rPr>
          <w:sz w:val="28"/>
        </w:rPr>
        <w:t>блюд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меню;</w:t>
      </w:r>
    </w:p>
    <w:p w14:paraId="475995A8" w14:textId="77777777" w:rsidR="002D7D28" w:rsidRDefault="006911EA">
      <w:pPr>
        <w:pStyle w:val="a4"/>
        <w:numPr>
          <w:ilvl w:val="0"/>
          <w:numId w:val="3"/>
        </w:numPr>
        <w:tabs>
          <w:tab w:val="left" w:pos="1113"/>
        </w:tabs>
        <w:ind w:left="1113" w:hanging="303"/>
        <w:rPr>
          <w:sz w:val="28"/>
        </w:rPr>
      </w:pPr>
      <w:r>
        <w:rPr>
          <w:sz w:val="28"/>
        </w:rPr>
        <w:t>наблюдать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-10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блюд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обучающимися;</w:t>
      </w:r>
    </w:p>
    <w:p w14:paraId="52CF1729" w14:textId="77777777" w:rsidR="002D7D28" w:rsidRDefault="002D7D28">
      <w:pPr>
        <w:rPr>
          <w:sz w:val="28"/>
        </w:rPr>
        <w:sectPr w:rsidR="002D7D28">
          <w:pgSz w:w="11910" w:h="16840"/>
          <w:pgMar w:top="1040" w:right="740" w:bottom="800" w:left="1600" w:header="0" w:footer="604" w:gutter="0"/>
          <w:cols w:space="720"/>
        </w:sectPr>
      </w:pPr>
    </w:p>
    <w:p w14:paraId="6DB86485" w14:textId="77777777" w:rsidR="002D7D28" w:rsidRDefault="006911EA">
      <w:pPr>
        <w:pStyle w:val="a4"/>
        <w:numPr>
          <w:ilvl w:val="0"/>
          <w:numId w:val="3"/>
        </w:numPr>
        <w:tabs>
          <w:tab w:val="left" w:pos="1140"/>
        </w:tabs>
        <w:spacing w:before="74"/>
        <w:ind w:left="102" w:right="113" w:firstLine="707"/>
        <w:jc w:val="both"/>
        <w:rPr>
          <w:sz w:val="28"/>
        </w:rPr>
      </w:pPr>
      <w:r>
        <w:rPr>
          <w:sz w:val="28"/>
        </w:rPr>
        <w:t>знакомиться с информацией о реализуемых блюдах и продукции (о стоимости,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14:paraId="55F54058" w14:textId="77777777" w:rsidR="002D7D28" w:rsidRDefault="006911EA">
      <w:pPr>
        <w:pStyle w:val="a4"/>
        <w:numPr>
          <w:ilvl w:val="0"/>
          <w:numId w:val="3"/>
        </w:numPr>
        <w:tabs>
          <w:tab w:val="left" w:pos="1113"/>
        </w:tabs>
        <w:spacing w:before="2" w:line="322" w:lineRule="exact"/>
        <w:ind w:left="1113" w:hanging="303"/>
        <w:jc w:val="both"/>
        <w:rPr>
          <w:sz w:val="28"/>
        </w:rPr>
      </w:pPr>
      <w:r>
        <w:rPr>
          <w:sz w:val="28"/>
        </w:rPr>
        <w:t>опрашивать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пищеблока;</w:t>
      </w:r>
    </w:p>
    <w:p w14:paraId="3CB25DE4" w14:textId="77777777" w:rsidR="002D7D28" w:rsidRDefault="006911EA">
      <w:pPr>
        <w:pStyle w:val="a4"/>
        <w:numPr>
          <w:ilvl w:val="0"/>
          <w:numId w:val="3"/>
        </w:numPr>
        <w:tabs>
          <w:tab w:val="left" w:pos="1116"/>
        </w:tabs>
        <w:ind w:left="102" w:right="115" w:firstLine="707"/>
        <w:rPr>
          <w:sz w:val="28"/>
        </w:rPr>
      </w:pPr>
      <w:r>
        <w:rPr>
          <w:sz w:val="28"/>
        </w:rPr>
        <w:t>приобрести за свой</w:t>
      </w:r>
      <w:r>
        <w:rPr>
          <w:spacing w:val="-1"/>
          <w:sz w:val="28"/>
        </w:rPr>
        <w:t xml:space="preserve"> </w:t>
      </w:r>
      <w:r>
        <w:rPr>
          <w:sz w:val="28"/>
        </w:rPr>
        <w:t>расчет и продегустировать блюда или рациона из ассортимента текущего дня (блюда должны быть заказаны заранее);</w:t>
      </w:r>
    </w:p>
    <w:p w14:paraId="21C8B937" w14:textId="77777777" w:rsidR="002D7D28" w:rsidRDefault="006911EA">
      <w:pPr>
        <w:pStyle w:val="a4"/>
        <w:numPr>
          <w:ilvl w:val="0"/>
          <w:numId w:val="3"/>
        </w:numPr>
        <w:tabs>
          <w:tab w:val="left" w:pos="1220"/>
        </w:tabs>
        <w:spacing w:before="1"/>
        <w:ind w:left="102" w:right="114" w:firstLine="707"/>
        <w:rPr>
          <w:sz w:val="28"/>
        </w:rPr>
      </w:pPr>
      <w:r>
        <w:rPr>
          <w:sz w:val="28"/>
        </w:rPr>
        <w:t>реализовать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иные</w:t>
      </w:r>
      <w:r>
        <w:rPr>
          <w:spacing w:val="80"/>
          <w:sz w:val="28"/>
        </w:rPr>
        <w:t xml:space="preserve"> </w:t>
      </w:r>
      <w:r>
        <w:rPr>
          <w:sz w:val="28"/>
        </w:rPr>
        <w:t>права,</w:t>
      </w:r>
      <w:r>
        <w:rPr>
          <w:spacing w:val="80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о защите прав потребителей.</w:t>
      </w:r>
    </w:p>
    <w:p w14:paraId="2C762E1A" w14:textId="77777777" w:rsidR="002D7D28" w:rsidRDefault="006911EA">
      <w:pPr>
        <w:pStyle w:val="a4"/>
        <w:numPr>
          <w:ilvl w:val="1"/>
          <w:numId w:val="10"/>
        </w:numPr>
        <w:tabs>
          <w:tab w:val="left" w:pos="1560"/>
          <w:tab w:val="left" w:pos="2673"/>
          <w:tab w:val="left" w:pos="4152"/>
          <w:tab w:val="left" w:pos="4629"/>
          <w:tab w:val="left" w:pos="6065"/>
          <w:tab w:val="left" w:pos="7610"/>
        </w:tabs>
        <w:ind w:right="114" w:firstLine="707"/>
        <w:rPr>
          <w:sz w:val="28"/>
        </w:rPr>
      </w:pPr>
      <w:r>
        <w:rPr>
          <w:spacing w:val="-4"/>
          <w:sz w:val="28"/>
        </w:rPr>
        <w:t>Члены</w:t>
      </w:r>
      <w:r>
        <w:rPr>
          <w:sz w:val="28"/>
        </w:rPr>
        <w:tab/>
      </w:r>
      <w:r>
        <w:rPr>
          <w:spacing w:val="-2"/>
          <w:sz w:val="28"/>
        </w:rPr>
        <w:t>комиссии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родители</w:t>
      </w:r>
      <w:r>
        <w:rPr>
          <w:sz w:val="28"/>
        </w:rPr>
        <w:tab/>
      </w:r>
      <w:r>
        <w:rPr>
          <w:spacing w:val="-2"/>
          <w:sz w:val="28"/>
        </w:rPr>
        <w:t>(законные</w:t>
      </w:r>
      <w:r>
        <w:rPr>
          <w:sz w:val="28"/>
        </w:rPr>
        <w:tab/>
      </w:r>
      <w:r>
        <w:rPr>
          <w:spacing w:val="-2"/>
          <w:sz w:val="28"/>
        </w:rPr>
        <w:t xml:space="preserve">представители) </w:t>
      </w:r>
      <w:r>
        <w:rPr>
          <w:sz w:val="28"/>
        </w:rPr>
        <w:t>обучающихся при посещении помещений для приема пищи не вправе:</w:t>
      </w:r>
    </w:p>
    <w:p w14:paraId="4CD35AFC" w14:textId="77777777" w:rsidR="002D7D28" w:rsidRDefault="006911EA">
      <w:pPr>
        <w:pStyle w:val="a4"/>
        <w:numPr>
          <w:ilvl w:val="0"/>
          <w:numId w:val="2"/>
        </w:numPr>
        <w:tabs>
          <w:tab w:val="left" w:pos="1217"/>
        </w:tabs>
        <w:ind w:right="110" w:firstLine="707"/>
        <w:jc w:val="both"/>
        <w:rPr>
          <w:sz w:val="28"/>
        </w:rPr>
      </w:pPr>
      <w:r>
        <w:rPr>
          <w:sz w:val="28"/>
        </w:rPr>
        <w:t xml:space="preserve">проходить в производственные помещения пищеблока, в целях соблюдения правил по технике безопасности и </w:t>
      </w:r>
      <w:proofErr w:type="spellStart"/>
      <w:r>
        <w:rPr>
          <w:sz w:val="28"/>
        </w:rPr>
        <w:t>ненарушения</w:t>
      </w:r>
      <w:proofErr w:type="spellEnd"/>
      <w:r>
        <w:rPr>
          <w:sz w:val="28"/>
        </w:rPr>
        <w:t xml:space="preserve"> процесса приготовления пищи;</w:t>
      </w:r>
    </w:p>
    <w:p w14:paraId="63565095" w14:textId="77777777" w:rsidR="002D7D28" w:rsidRDefault="006911EA">
      <w:pPr>
        <w:pStyle w:val="a4"/>
        <w:numPr>
          <w:ilvl w:val="0"/>
          <w:numId w:val="2"/>
        </w:numPr>
        <w:tabs>
          <w:tab w:val="left" w:pos="1113"/>
        </w:tabs>
        <w:spacing w:line="322" w:lineRule="exact"/>
        <w:ind w:left="1113" w:hanging="303"/>
        <w:jc w:val="both"/>
        <w:rPr>
          <w:sz w:val="28"/>
        </w:rPr>
      </w:pPr>
      <w:r>
        <w:rPr>
          <w:sz w:val="28"/>
        </w:rPr>
        <w:t>вмешиваться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непосредственный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питания;</w:t>
      </w:r>
    </w:p>
    <w:p w14:paraId="015E5892" w14:textId="77777777" w:rsidR="002D7D28" w:rsidRDefault="006911EA">
      <w:pPr>
        <w:pStyle w:val="a4"/>
        <w:numPr>
          <w:ilvl w:val="0"/>
          <w:numId w:val="2"/>
        </w:numPr>
        <w:tabs>
          <w:tab w:val="left" w:pos="1113"/>
        </w:tabs>
        <w:spacing w:line="322" w:lineRule="exact"/>
        <w:ind w:left="1113" w:hanging="303"/>
        <w:jc w:val="both"/>
        <w:rPr>
          <w:sz w:val="28"/>
        </w:rPr>
      </w:pPr>
      <w:r>
        <w:rPr>
          <w:sz w:val="28"/>
        </w:rPr>
        <w:t>отвлекать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8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пищи;</w:t>
      </w:r>
    </w:p>
    <w:p w14:paraId="1B7896DC" w14:textId="77777777" w:rsidR="002D7D28" w:rsidRDefault="006911EA">
      <w:pPr>
        <w:pStyle w:val="a4"/>
        <w:numPr>
          <w:ilvl w:val="0"/>
          <w:numId w:val="2"/>
        </w:numPr>
        <w:tabs>
          <w:tab w:val="left" w:pos="1258"/>
        </w:tabs>
        <w:ind w:right="105" w:firstLine="707"/>
        <w:jc w:val="both"/>
        <w:rPr>
          <w:sz w:val="28"/>
        </w:rPr>
      </w:pPr>
      <w:r>
        <w:rPr>
          <w:sz w:val="28"/>
        </w:rPr>
        <w:t>допускать неуважительное отношение к сотрудникам Школы, сотрудникам пищеблока, обучающимся и иным посетителям Школы;</w:t>
      </w:r>
    </w:p>
    <w:p w14:paraId="7C4023C7" w14:textId="77777777" w:rsidR="002D7D28" w:rsidRDefault="006911EA">
      <w:pPr>
        <w:pStyle w:val="a4"/>
        <w:numPr>
          <w:ilvl w:val="0"/>
          <w:numId w:val="2"/>
        </w:numPr>
        <w:tabs>
          <w:tab w:val="left" w:pos="1296"/>
        </w:tabs>
        <w:ind w:right="113" w:firstLine="707"/>
        <w:jc w:val="both"/>
        <w:rPr>
          <w:sz w:val="28"/>
        </w:rPr>
      </w:pPr>
      <w:r>
        <w:rPr>
          <w:sz w:val="28"/>
        </w:rPr>
        <w:t>находиться в помещениях для приема пищи вне графика, утвержденного директором;</w:t>
      </w:r>
    </w:p>
    <w:p w14:paraId="43A974ED" w14:textId="77777777" w:rsidR="002D7D28" w:rsidRDefault="006911EA">
      <w:pPr>
        <w:pStyle w:val="a4"/>
        <w:numPr>
          <w:ilvl w:val="0"/>
          <w:numId w:val="2"/>
        </w:numPr>
        <w:tabs>
          <w:tab w:val="left" w:pos="1193"/>
        </w:tabs>
        <w:spacing w:before="1"/>
        <w:ind w:right="104" w:firstLine="707"/>
        <w:jc w:val="both"/>
        <w:rPr>
          <w:sz w:val="28"/>
        </w:rPr>
      </w:pPr>
      <w:r>
        <w:rPr>
          <w:sz w:val="28"/>
        </w:rPr>
        <w:t>производить фото- и видеоматериалы, содержащие информацию, поименованную в Федеральном законе от 27.07.2006 № 152-ФЗ «О персональных данных».</w:t>
      </w:r>
    </w:p>
    <w:p w14:paraId="56F7926B" w14:textId="77777777" w:rsidR="002D7D28" w:rsidRDefault="006911EA">
      <w:pPr>
        <w:pStyle w:val="a4"/>
        <w:numPr>
          <w:ilvl w:val="1"/>
          <w:numId w:val="10"/>
        </w:numPr>
        <w:tabs>
          <w:tab w:val="left" w:pos="1305"/>
        </w:tabs>
        <w:ind w:right="114" w:firstLine="707"/>
        <w:jc w:val="both"/>
        <w:rPr>
          <w:sz w:val="28"/>
        </w:rPr>
      </w:pPr>
      <w:r>
        <w:rPr>
          <w:sz w:val="28"/>
        </w:rPr>
        <w:t>Во время посещения помещений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 приема пищи члены комиссии и родители (законные представители) обучающихся обязаны:</w:t>
      </w:r>
    </w:p>
    <w:p w14:paraId="72B90968" w14:textId="77777777" w:rsidR="002D7D28" w:rsidRDefault="006911EA">
      <w:pPr>
        <w:pStyle w:val="a4"/>
        <w:numPr>
          <w:ilvl w:val="0"/>
          <w:numId w:val="1"/>
        </w:numPr>
        <w:tabs>
          <w:tab w:val="left" w:pos="1212"/>
        </w:tabs>
        <w:ind w:right="107" w:firstLine="707"/>
        <w:jc w:val="both"/>
        <w:rPr>
          <w:sz w:val="28"/>
        </w:rPr>
      </w:pPr>
      <w:r>
        <w:rPr>
          <w:sz w:val="28"/>
        </w:rPr>
        <w:t xml:space="preserve">носить санитарную одежду и средства индивидуальной защиты (маска, бахилы, медицинские перчатки, шапочку для волос, одноразовый </w:t>
      </w:r>
      <w:r>
        <w:rPr>
          <w:spacing w:val="-2"/>
          <w:sz w:val="28"/>
        </w:rPr>
        <w:t>халат);</w:t>
      </w:r>
    </w:p>
    <w:p w14:paraId="3FAAC242" w14:textId="77777777" w:rsidR="002D7D28" w:rsidRDefault="006911EA">
      <w:pPr>
        <w:pStyle w:val="a4"/>
        <w:numPr>
          <w:ilvl w:val="0"/>
          <w:numId w:val="1"/>
        </w:numPr>
        <w:tabs>
          <w:tab w:val="left" w:pos="1289"/>
        </w:tabs>
        <w:ind w:right="113" w:firstLine="707"/>
        <w:jc w:val="both"/>
        <w:rPr>
          <w:sz w:val="28"/>
        </w:rPr>
      </w:pPr>
      <w:r>
        <w:rPr>
          <w:sz w:val="28"/>
        </w:rPr>
        <w:t>соблюдать правила личной гигиены и другие мероприятия, направленные на предотвращение распространения инфекций.</w:t>
      </w:r>
    </w:p>
    <w:p w14:paraId="14EB31F9" w14:textId="77777777" w:rsidR="002D7D28" w:rsidRDefault="006911EA">
      <w:pPr>
        <w:pStyle w:val="1"/>
        <w:numPr>
          <w:ilvl w:val="0"/>
          <w:numId w:val="11"/>
        </w:numPr>
        <w:tabs>
          <w:tab w:val="left" w:pos="3163"/>
        </w:tabs>
        <w:spacing w:before="321" w:line="322" w:lineRule="exact"/>
        <w:ind w:left="3163" w:hanging="450"/>
        <w:jc w:val="both"/>
      </w:pPr>
      <w:r>
        <w:t>Заключительные</w:t>
      </w:r>
      <w:r>
        <w:rPr>
          <w:spacing w:val="-14"/>
        </w:rPr>
        <w:t xml:space="preserve"> </w:t>
      </w:r>
      <w:r>
        <w:rPr>
          <w:spacing w:val="-2"/>
        </w:rPr>
        <w:t>положения</w:t>
      </w:r>
    </w:p>
    <w:p w14:paraId="1DE8E8B0" w14:textId="77777777" w:rsidR="002D7D28" w:rsidRDefault="006911EA">
      <w:pPr>
        <w:pStyle w:val="a4"/>
        <w:numPr>
          <w:ilvl w:val="1"/>
          <w:numId w:val="6"/>
        </w:numPr>
        <w:tabs>
          <w:tab w:val="left" w:pos="1364"/>
        </w:tabs>
        <w:ind w:right="103" w:firstLine="707"/>
        <w:jc w:val="both"/>
        <w:rPr>
          <w:sz w:val="28"/>
        </w:rPr>
      </w:pPr>
      <w:r>
        <w:rPr>
          <w:sz w:val="28"/>
        </w:rPr>
        <w:t>Содержание настоящего Порядка доводится до сведения членов комиссии и родителей (законных представителей) обучающихся путем его размещения на информационном стенде и сайте Школы в информационно- телекоммуникационной сети интернет.</w:t>
      </w:r>
    </w:p>
    <w:p w14:paraId="0B336981" w14:textId="77777777" w:rsidR="002D7D28" w:rsidRDefault="006911EA">
      <w:pPr>
        <w:pStyle w:val="a4"/>
        <w:numPr>
          <w:ilvl w:val="1"/>
          <w:numId w:val="6"/>
        </w:numPr>
        <w:tabs>
          <w:tab w:val="left" w:pos="1436"/>
        </w:tabs>
        <w:spacing w:before="1"/>
        <w:ind w:right="106" w:firstLine="707"/>
        <w:jc w:val="both"/>
        <w:rPr>
          <w:sz w:val="28"/>
        </w:rPr>
      </w:pPr>
      <w:r>
        <w:rPr>
          <w:sz w:val="28"/>
        </w:rPr>
        <w:t>Контроль за реализацией настоящего Порядка осуществляют заместитель директора по административно-хозяйственной части и иные органы управления Школы в соответствии с их компетенцией.</w:t>
      </w:r>
    </w:p>
    <w:sectPr w:rsidR="002D7D28">
      <w:pgSz w:w="11910" w:h="16840"/>
      <w:pgMar w:top="1040" w:right="740" w:bottom="800" w:left="160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C32A2" w14:textId="77777777" w:rsidR="006911EA" w:rsidRDefault="006911EA">
      <w:r>
        <w:separator/>
      </w:r>
    </w:p>
  </w:endnote>
  <w:endnote w:type="continuationSeparator" w:id="0">
    <w:p w14:paraId="508B7414" w14:textId="77777777" w:rsidR="006911EA" w:rsidRDefault="0069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1A458" w14:textId="77777777" w:rsidR="002D7D28" w:rsidRDefault="006911E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92608" behindDoc="1" locked="0" layoutInCell="1" allowOverlap="1" wp14:anchorId="79A6E827" wp14:editId="13251A4E">
              <wp:simplePos x="0" y="0"/>
              <wp:positionH relativeFrom="page">
                <wp:posOffset>7129018</wp:posOffset>
              </wp:positionH>
              <wp:positionV relativeFrom="page">
                <wp:posOffset>10428427</wp:posOffset>
              </wp:positionV>
              <wp:extent cx="323850" cy="58419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3850" cy="5841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23850" h="58419">
                            <a:moveTo>
                              <a:pt x="323392" y="0"/>
                            </a:moveTo>
                            <a:lnTo>
                              <a:pt x="0" y="0"/>
                            </a:lnTo>
                            <a:lnTo>
                              <a:pt x="0" y="57911"/>
                            </a:lnTo>
                            <a:lnTo>
                              <a:pt x="323392" y="57911"/>
                            </a:lnTo>
                            <a:lnTo>
                              <a:pt x="323392" y="0"/>
                            </a:lnTo>
                            <a:close/>
                          </a:path>
                        </a:pathLst>
                      </a:custGeom>
                      <a:solidFill>
                        <a:srgbClr val="A4A4A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565DED" id="Graphic 1" o:spid="_x0000_s1026" style="position:absolute;margin-left:561.35pt;margin-top:821.15pt;width:25.5pt;height:4.6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3850,58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" path="m323392,l,,,57911r323392,l323392,xe" fillcolor="#a4a4a4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93120" behindDoc="1" locked="0" layoutInCell="1" allowOverlap="1" wp14:anchorId="116ED8D0" wp14:editId="6480590F">
              <wp:simplePos x="0" y="0"/>
              <wp:positionH relativeFrom="page">
                <wp:posOffset>7129018</wp:posOffset>
              </wp:positionH>
              <wp:positionV relativeFrom="page">
                <wp:posOffset>10181538</wp:posOffset>
              </wp:positionV>
              <wp:extent cx="323850" cy="184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385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23850" h="18415">
                            <a:moveTo>
                              <a:pt x="323392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323392" y="18288"/>
                            </a:lnTo>
                            <a:lnTo>
                              <a:pt x="323392" y="0"/>
                            </a:lnTo>
                            <a:close/>
                          </a:path>
                        </a:pathLst>
                      </a:custGeom>
                      <a:solidFill>
                        <a:srgbClr val="A4A4A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F2DD4" id="Graphic 2" o:spid="_x0000_s1026" style="position:absolute;margin-left:561.35pt;margin-top:801.7pt;width:25.5pt;height:1.45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38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" path="m323392,l,,,18288r323392,l323392,xe" fillcolor="#a4a4a4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93632" behindDoc="1" locked="0" layoutInCell="1" allowOverlap="1" wp14:anchorId="2AE588D1" wp14:editId="42BE70C6">
              <wp:simplePos x="0" y="0"/>
              <wp:positionH relativeFrom="page">
                <wp:posOffset>7208519</wp:posOffset>
              </wp:positionH>
              <wp:positionV relativeFrom="page">
                <wp:posOffset>10206542</wp:posOffset>
              </wp:positionV>
              <wp:extent cx="178435" cy="2228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F93446" w14:textId="77777777" w:rsidR="002D7D28" w:rsidRDefault="006911EA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FC327C">
                            <w:rPr>
                              <w:noProof/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E588D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67.6pt;margin-top:803.65pt;width:14.05pt;height:17.55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" filled="f" stroked="f">
              <v:path arrowok="t"/>
              <v:textbox inset="0,0,0,0">
                <w:txbxContent>
                  <w:p w14:paraId="1EF93446" w14:textId="77777777" w:rsidR="002D7D28" w:rsidRDefault="006911EA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FC327C">
                      <w:rPr>
                        <w:noProof/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0588B" w14:textId="77777777" w:rsidR="006911EA" w:rsidRDefault="006911EA">
      <w:r>
        <w:separator/>
      </w:r>
    </w:p>
  </w:footnote>
  <w:footnote w:type="continuationSeparator" w:id="0">
    <w:p w14:paraId="5F67BF9B" w14:textId="77777777" w:rsidR="006911EA" w:rsidRDefault="00691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20A65"/>
    <w:multiLevelType w:val="hybridMultilevel"/>
    <w:tmpl w:val="D71E429C"/>
    <w:lvl w:ilvl="0" w:tplc="ACAA9746">
      <w:start w:val="1"/>
      <w:numFmt w:val="decimal"/>
      <w:lvlText w:val="%1)"/>
      <w:lvlJc w:val="left"/>
      <w:pPr>
        <w:ind w:left="102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0C1B88">
      <w:numFmt w:val="bullet"/>
      <w:lvlText w:val="•"/>
      <w:lvlJc w:val="left"/>
      <w:pPr>
        <w:ind w:left="1046" w:hanging="411"/>
      </w:pPr>
      <w:rPr>
        <w:rFonts w:hint="default"/>
        <w:lang w:val="ru-RU" w:eastAsia="en-US" w:bidi="ar-SA"/>
      </w:rPr>
    </w:lvl>
    <w:lvl w:ilvl="2" w:tplc="7EE45B3A">
      <w:numFmt w:val="bullet"/>
      <w:lvlText w:val="•"/>
      <w:lvlJc w:val="left"/>
      <w:pPr>
        <w:ind w:left="1993" w:hanging="411"/>
      </w:pPr>
      <w:rPr>
        <w:rFonts w:hint="default"/>
        <w:lang w:val="ru-RU" w:eastAsia="en-US" w:bidi="ar-SA"/>
      </w:rPr>
    </w:lvl>
    <w:lvl w:ilvl="3" w:tplc="2496E1D2">
      <w:numFmt w:val="bullet"/>
      <w:lvlText w:val="•"/>
      <w:lvlJc w:val="left"/>
      <w:pPr>
        <w:ind w:left="2939" w:hanging="411"/>
      </w:pPr>
      <w:rPr>
        <w:rFonts w:hint="default"/>
        <w:lang w:val="ru-RU" w:eastAsia="en-US" w:bidi="ar-SA"/>
      </w:rPr>
    </w:lvl>
    <w:lvl w:ilvl="4" w:tplc="E39C742E">
      <w:numFmt w:val="bullet"/>
      <w:lvlText w:val="•"/>
      <w:lvlJc w:val="left"/>
      <w:pPr>
        <w:ind w:left="3886" w:hanging="411"/>
      </w:pPr>
      <w:rPr>
        <w:rFonts w:hint="default"/>
        <w:lang w:val="ru-RU" w:eastAsia="en-US" w:bidi="ar-SA"/>
      </w:rPr>
    </w:lvl>
    <w:lvl w:ilvl="5" w:tplc="9A5E9AD6">
      <w:numFmt w:val="bullet"/>
      <w:lvlText w:val="•"/>
      <w:lvlJc w:val="left"/>
      <w:pPr>
        <w:ind w:left="4833" w:hanging="411"/>
      </w:pPr>
      <w:rPr>
        <w:rFonts w:hint="default"/>
        <w:lang w:val="ru-RU" w:eastAsia="en-US" w:bidi="ar-SA"/>
      </w:rPr>
    </w:lvl>
    <w:lvl w:ilvl="6" w:tplc="8D8823B8">
      <w:numFmt w:val="bullet"/>
      <w:lvlText w:val="•"/>
      <w:lvlJc w:val="left"/>
      <w:pPr>
        <w:ind w:left="5779" w:hanging="411"/>
      </w:pPr>
      <w:rPr>
        <w:rFonts w:hint="default"/>
        <w:lang w:val="ru-RU" w:eastAsia="en-US" w:bidi="ar-SA"/>
      </w:rPr>
    </w:lvl>
    <w:lvl w:ilvl="7" w:tplc="D690D24E">
      <w:numFmt w:val="bullet"/>
      <w:lvlText w:val="•"/>
      <w:lvlJc w:val="left"/>
      <w:pPr>
        <w:ind w:left="6726" w:hanging="411"/>
      </w:pPr>
      <w:rPr>
        <w:rFonts w:hint="default"/>
        <w:lang w:val="ru-RU" w:eastAsia="en-US" w:bidi="ar-SA"/>
      </w:rPr>
    </w:lvl>
    <w:lvl w:ilvl="8" w:tplc="70EA5CB2">
      <w:numFmt w:val="bullet"/>
      <w:lvlText w:val="•"/>
      <w:lvlJc w:val="left"/>
      <w:pPr>
        <w:ind w:left="7673" w:hanging="411"/>
      </w:pPr>
      <w:rPr>
        <w:rFonts w:hint="default"/>
        <w:lang w:val="ru-RU" w:eastAsia="en-US" w:bidi="ar-SA"/>
      </w:rPr>
    </w:lvl>
  </w:abstractNum>
  <w:abstractNum w:abstractNumId="1">
    <w:nsid w:val="15B60BCF"/>
    <w:multiLevelType w:val="hybridMultilevel"/>
    <w:tmpl w:val="473A0B2A"/>
    <w:lvl w:ilvl="0" w:tplc="BDA88C56">
      <w:start w:val="1"/>
      <w:numFmt w:val="decimal"/>
      <w:lvlText w:val="%1)"/>
      <w:lvlJc w:val="left"/>
      <w:pPr>
        <w:ind w:left="102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2AFE88">
      <w:numFmt w:val="bullet"/>
      <w:lvlText w:val="•"/>
      <w:lvlJc w:val="left"/>
      <w:pPr>
        <w:ind w:left="1046" w:hanging="406"/>
      </w:pPr>
      <w:rPr>
        <w:rFonts w:hint="default"/>
        <w:lang w:val="ru-RU" w:eastAsia="en-US" w:bidi="ar-SA"/>
      </w:rPr>
    </w:lvl>
    <w:lvl w:ilvl="2" w:tplc="2F7286BC">
      <w:numFmt w:val="bullet"/>
      <w:lvlText w:val="•"/>
      <w:lvlJc w:val="left"/>
      <w:pPr>
        <w:ind w:left="1993" w:hanging="406"/>
      </w:pPr>
      <w:rPr>
        <w:rFonts w:hint="default"/>
        <w:lang w:val="ru-RU" w:eastAsia="en-US" w:bidi="ar-SA"/>
      </w:rPr>
    </w:lvl>
    <w:lvl w:ilvl="3" w:tplc="51280028">
      <w:numFmt w:val="bullet"/>
      <w:lvlText w:val="•"/>
      <w:lvlJc w:val="left"/>
      <w:pPr>
        <w:ind w:left="2939" w:hanging="406"/>
      </w:pPr>
      <w:rPr>
        <w:rFonts w:hint="default"/>
        <w:lang w:val="ru-RU" w:eastAsia="en-US" w:bidi="ar-SA"/>
      </w:rPr>
    </w:lvl>
    <w:lvl w:ilvl="4" w:tplc="74CACDAE">
      <w:numFmt w:val="bullet"/>
      <w:lvlText w:val="•"/>
      <w:lvlJc w:val="left"/>
      <w:pPr>
        <w:ind w:left="3886" w:hanging="406"/>
      </w:pPr>
      <w:rPr>
        <w:rFonts w:hint="default"/>
        <w:lang w:val="ru-RU" w:eastAsia="en-US" w:bidi="ar-SA"/>
      </w:rPr>
    </w:lvl>
    <w:lvl w:ilvl="5" w:tplc="3B246174">
      <w:numFmt w:val="bullet"/>
      <w:lvlText w:val="•"/>
      <w:lvlJc w:val="left"/>
      <w:pPr>
        <w:ind w:left="4833" w:hanging="406"/>
      </w:pPr>
      <w:rPr>
        <w:rFonts w:hint="default"/>
        <w:lang w:val="ru-RU" w:eastAsia="en-US" w:bidi="ar-SA"/>
      </w:rPr>
    </w:lvl>
    <w:lvl w:ilvl="6" w:tplc="378410B8">
      <w:numFmt w:val="bullet"/>
      <w:lvlText w:val="•"/>
      <w:lvlJc w:val="left"/>
      <w:pPr>
        <w:ind w:left="5779" w:hanging="406"/>
      </w:pPr>
      <w:rPr>
        <w:rFonts w:hint="default"/>
        <w:lang w:val="ru-RU" w:eastAsia="en-US" w:bidi="ar-SA"/>
      </w:rPr>
    </w:lvl>
    <w:lvl w:ilvl="7" w:tplc="B86CB938">
      <w:numFmt w:val="bullet"/>
      <w:lvlText w:val="•"/>
      <w:lvlJc w:val="left"/>
      <w:pPr>
        <w:ind w:left="6726" w:hanging="406"/>
      </w:pPr>
      <w:rPr>
        <w:rFonts w:hint="default"/>
        <w:lang w:val="ru-RU" w:eastAsia="en-US" w:bidi="ar-SA"/>
      </w:rPr>
    </w:lvl>
    <w:lvl w:ilvl="8" w:tplc="28E2E862">
      <w:numFmt w:val="bullet"/>
      <w:lvlText w:val="•"/>
      <w:lvlJc w:val="left"/>
      <w:pPr>
        <w:ind w:left="7673" w:hanging="406"/>
      </w:pPr>
      <w:rPr>
        <w:rFonts w:hint="default"/>
        <w:lang w:val="ru-RU" w:eastAsia="en-US" w:bidi="ar-SA"/>
      </w:rPr>
    </w:lvl>
  </w:abstractNum>
  <w:abstractNum w:abstractNumId="2">
    <w:nsid w:val="1E960D8E"/>
    <w:multiLevelType w:val="hybridMultilevel"/>
    <w:tmpl w:val="53A42CEC"/>
    <w:lvl w:ilvl="0" w:tplc="C32046BE">
      <w:start w:val="1"/>
      <w:numFmt w:val="decimal"/>
      <w:lvlText w:val="%1)"/>
      <w:lvlJc w:val="left"/>
      <w:pPr>
        <w:ind w:left="112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62D9DA">
      <w:numFmt w:val="bullet"/>
      <w:lvlText w:val="•"/>
      <w:lvlJc w:val="left"/>
      <w:pPr>
        <w:ind w:left="1964" w:hanging="312"/>
      </w:pPr>
      <w:rPr>
        <w:rFonts w:hint="default"/>
        <w:lang w:val="ru-RU" w:eastAsia="en-US" w:bidi="ar-SA"/>
      </w:rPr>
    </w:lvl>
    <w:lvl w:ilvl="2" w:tplc="FD28AC42">
      <w:numFmt w:val="bullet"/>
      <w:lvlText w:val="•"/>
      <w:lvlJc w:val="left"/>
      <w:pPr>
        <w:ind w:left="2809" w:hanging="312"/>
      </w:pPr>
      <w:rPr>
        <w:rFonts w:hint="default"/>
        <w:lang w:val="ru-RU" w:eastAsia="en-US" w:bidi="ar-SA"/>
      </w:rPr>
    </w:lvl>
    <w:lvl w:ilvl="3" w:tplc="FFB8EF98">
      <w:numFmt w:val="bullet"/>
      <w:lvlText w:val="•"/>
      <w:lvlJc w:val="left"/>
      <w:pPr>
        <w:ind w:left="3653" w:hanging="312"/>
      </w:pPr>
      <w:rPr>
        <w:rFonts w:hint="default"/>
        <w:lang w:val="ru-RU" w:eastAsia="en-US" w:bidi="ar-SA"/>
      </w:rPr>
    </w:lvl>
    <w:lvl w:ilvl="4" w:tplc="42D4281E">
      <w:numFmt w:val="bullet"/>
      <w:lvlText w:val="•"/>
      <w:lvlJc w:val="left"/>
      <w:pPr>
        <w:ind w:left="4498" w:hanging="312"/>
      </w:pPr>
      <w:rPr>
        <w:rFonts w:hint="default"/>
        <w:lang w:val="ru-RU" w:eastAsia="en-US" w:bidi="ar-SA"/>
      </w:rPr>
    </w:lvl>
    <w:lvl w:ilvl="5" w:tplc="8DBC0E6A">
      <w:numFmt w:val="bullet"/>
      <w:lvlText w:val="•"/>
      <w:lvlJc w:val="left"/>
      <w:pPr>
        <w:ind w:left="5343" w:hanging="312"/>
      </w:pPr>
      <w:rPr>
        <w:rFonts w:hint="default"/>
        <w:lang w:val="ru-RU" w:eastAsia="en-US" w:bidi="ar-SA"/>
      </w:rPr>
    </w:lvl>
    <w:lvl w:ilvl="6" w:tplc="3F18F602">
      <w:numFmt w:val="bullet"/>
      <w:lvlText w:val="•"/>
      <w:lvlJc w:val="left"/>
      <w:pPr>
        <w:ind w:left="6187" w:hanging="312"/>
      </w:pPr>
      <w:rPr>
        <w:rFonts w:hint="default"/>
        <w:lang w:val="ru-RU" w:eastAsia="en-US" w:bidi="ar-SA"/>
      </w:rPr>
    </w:lvl>
    <w:lvl w:ilvl="7" w:tplc="5BDC7ED8">
      <w:numFmt w:val="bullet"/>
      <w:lvlText w:val="•"/>
      <w:lvlJc w:val="left"/>
      <w:pPr>
        <w:ind w:left="7032" w:hanging="312"/>
      </w:pPr>
      <w:rPr>
        <w:rFonts w:hint="default"/>
        <w:lang w:val="ru-RU" w:eastAsia="en-US" w:bidi="ar-SA"/>
      </w:rPr>
    </w:lvl>
    <w:lvl w:ilvl="8" w:tplc="BD085614">
      <w:numFmt w:val="bullet"/>
      <w:lvlText w:val="•"/>
      <w:lvlJc w:val="left"/>
      <w:pPr>
        <w:ind w:left="7877" w:hanging="312"/>
      </w:pPr>
      <w:rPr>
        <w:rFonts w:hint="default"/>
        <w:lang w:val="ru-RU" w:eastAsia="en-US" w:bidi="ar-SA"/>
      </w:rPr>
    </w:lvl>
  </w:abstractNum>
  <w:abstractNum w:abstractNumId="3">
    <w:nsid w:val="2D66544B"/>
    <w:multiLevelType w:val="multilevel"/>
    <w:tmpl w:val="EF38EA2A"/>
    <w:lvl w:ilvl="0">
      <w:start w:val="2"/>
      <w:numFmt w:val="decimal"/>
      <w:lvlText w:val="%1."/>
      <w:lvlJc w:val="left"/>
      <w:pPr>
        <w:ind w:left="102" w:hanging="362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7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4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6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4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1" w:hanging="543"/>
      </w:pPr>
      <w:rPr>
        <w:rFonts w:hint="default"/>
        <w:lang w:val="ru-RU" w:eastAsia="en-US" w:bidi="ar-SA"/>
      </w:rPr>
    </w:lvl>
  </w:abstractNum>
  <w:abstractNum w:abstractNumId="4">
    <w:nsid w:val="2ED00DCA"/>
    <w:multiLevelType w:val="hybridMultilevel"/>
    <w:tmpl w:val="69069338"/>
    <w:lvl w:ilvl="0" w:tplc="5B345B28">
      <w:start w:val="1"/>
      <w:numFmt w:val="decimal"/>
      <w:lvlText w:val="%1)"/>
      <w:lvlJc w:val="left"/>
      <w:pPr>
        <w:ind w:left="111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3CCF6E">
      <w:numFmt w:val="bullet"/>
      <w:lvlText w:val="•"/>
      <w:lvlJc w:val="left"/>
      <w:pPr>
        <w:ind w:left="1964" w:hanging="305"/>
      </w:pPr>
      <w:rPr>
        <w:rFonts w:hint="default"/>
        <w:lang w:val="ru-RU" w:eastAsia="en-US" w:bidi="ar-SA"/>
      </w:rPr>
    </w:lvl>
    <w:lvl w:ilvl="2" w:tplc="5666131A">
      <w:numFmt w:val="bullet"/>
      <w:lvlText w:val="•"/>
      <w:lvlJc w:val="left"/>
      <w:pPr>
        <w:ind w:left="2809" w:hanging="305"/>
      </w:pPr>
      <w:rPr>
        <w:rFonts w:hint="default"/>
        <w:lang w:val="ru-RU" w:eastAsia="en-US" w:bidi="ar-SA"/>
      </w:rPr>
    </w:lvl>
    <w:lvl w:ilvl="3" w:tplc="48C41BF4">
      <w:numFmt w:val="bullet"/>
      <w:lvlText w:val="•"/>
      <w:lvlJc w:val="left"/>
      <w:pPr>
        <w:ind w:left="3653" w:hanging="305"/>
      </w:pPr>
      <w:rPr>
        <w:rFonts w:hint="default"/>
        <w:lang w:val="ru-RU" w:eastAsia="en-US" w:bidi="ar-SA"/>
      </w:rPr>
    </w:lvl>
    <w:lvl w:ilvl="4" w:tplc="A7FAC2E2">
      <w:numFmt w:val="bullet"/>
      <w:lvlText w:val="•"/>
      <w:lvlJc w:val="left"/>
      <w:pPr>
        <w:ind w:left="4498" w:hanging="305"/>
      </w:pPr>
      <w:rPr>
        <w:rFonts w:hint="default"/>
        <w:lang w:val="ru-RU" w:eastAsia="en-US" w:bidi="ar-SA"/>
      </w:rPr>
    </w:lvl>
    <w:lvl w:ilvl="5" w:tplc="00040EE6">
      <w:numFmt w:val="bullet"/>
      <w:lvlText w:val="•"/>
      <w:lvlJc w:val="left"/>
      <w:pPr>
        <w:ind w:left="5343" w:hanging="305"/>
      </w:pPr>
      <w:rPr>
        <w:rFonts w:hint="default"/>
        <w:lang w:val="ru-RU" w:eastAsia="en-US" w:bidi="ar-SA"/>
      </w:rPr>
    </w:lvl>
    <w:lvl w:ilvl="6" w:tplc="E16CA49C">
      <w:numFmt w:val="bullet"/>
      <w:lvlText w:val="•"/>
      <w:lvlJc w:val="left"/>
      <w:pPr>
        <w:ind w:left="6187" w:hanging="305"/>
      </w:pPr>
      <w:rPr>
        <w:rFonts w:hint="default"/>
        <w:lang w:val="ru-RU" w:eastAsia="en-US" w:bidi="ar-SA"/>
      </w:rPr>
    </w:lvl>
    <w:lvl w:ilvl="7" w:tplc="7334FC76">
      <w:numFmt w:val="bullet"/>
      <w:lvlText w:val="•"/>
      <w:lvlJc w:val="left"/>
      <w:pPr>
        <w:ind w:left="7032" w:hanging="305"/>
      </w:pPr>
      <w:rPr>
        <w:rFonts w:hint="default"/>
        <w:lang w:val="ru-RU" w:eastAsia="en-US" w:bidi="ar-SA"/>
      </w:rPr>
    </w:lvl>
    <w:lvl w:ilvl="8" w:tplc="CF52F29E">
      <w:numFmt w:val="bullet"/>
      <w:lvlText w:val="•"/>
      <w:lvlJc w:val="left"/>
      <w:pPr>
        <w:ind w:left="7877" w:hanging="305"/>
      </w:pPr>
      <w:rPr>
        <w:rFonts w:hint="default"/>
        <w:lang w:val="ru-RU" w:eastAsia="en-US" w:bidi="ar-SA"/>
      </w:rPr>
    </w:lvl>
  </w:abstractNum>
  <w:abstractNum w:abstractNumId="5">
    <w:nsid w:val="30334C7F"/>
    <w:multiLevelType w:val="hybridMultilevel"/>
    <w:tmpl w:val="DCF65AE4"/>
    <w:lvl w:ilvl="0" w:tplc="50C28886">
      <w:start w:val="1"/>
      <w:numFmt w:val="decimal"/>
      <w:lvlText w:val="%1)"/>
      <w:lvlJc w:val="left"/>
      <w:pPr>
        <w:ind w:left="111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6A1C92">
      <w:numFmt w:val="bullet"/>
      <w:lvlText w:val="•"/>
      <w:lvlJc w:val="left"/>
      <w:pPr>
        <w:ind w:left="1964" w:hanging="305"/>
      </w:pPr>
      <w:rPr>
        <w:rFonts w:hint="default"/>
        <w:lang w:val="ru-RU" w:eastAsia="en-US" w:bidi="ar-SA"/>
      </w:rPr>
    </w:lvl>
    <w:lvl w:ilvl="2" w:tplc="51E4041E">
      <w:numFmt w:val="bullet"/>
      <w:lvlText w:val="•"/>
      <w:lvlJc w:val="left"/>
      <w:pPr>
        <w:ind w:left="2809" w:hanging="305"/>
      </w:pPr>
      <w:rPr>
        <w:rFonts w:hint="default"/>
        <w:lang w:val="ru-RU" w:eastAsia="en-US" w:bidi="ar-SA"/>
      </w:rPr>
    </w:lvl>
    <w:lvl w:ilvl="3" w:tplc="5FD4A48A">
      <w:numFmt w:val="bullet"/>
      <w:lvlText w:val="•"/>
      <w:lvlJc w:val="left"/>
      <w:pPr>
        <w:ind w:left="3653" w:hanging="305"/>
      </w:pPr>
      <w:rPr>
        <w:rFonts w:hint="default"/>
        <w:lang w:val="ru-RU" w:eastAsia="en-US" w:bidi="ar-SA"/>
      </w:rPr>
    </w:lvl>
    <w:lvl w:ilvl="4" w:tplc="E87EB4D4">
      <w:numFmt w:val="bullet"/>
      <w:lvlText w:val="•"/>
      <w:lvlJc w:val="left"/>
      <w:pPr>
        <w:ind w:left="4498" w:hanging="305"/>
      </w:pPr>
      <w:rPr>
        <w:rFonts w:hint="default"/>
        <w:lang w:val="ru-RU" w:eastAsia="en-US" w:bidi="ar-SA"/>
      </w:rPr>
    </w:lvl>
    <w:lvl w:ilvl="5" w:tplc="ABD499CC">
      <w:numFmt w:val="bullet"/>
      <w:lvlText w:val="•"/>
      <w:lvlJc w:val="left"/>
      <w:pPr>
        <w:ind w:left="5343" w:hanging="305"/>
      </w:pPr>
      <w:rPr>
        <w:rFonts w:hint="default"/>
        <w:lang w:val="ru-RU" w:eastAsia="en-US" w:bidi="ar-SA"/>
      </w:rPr>
    </w:lvl>
    <w:lvl w:ilvl="6" w:tplc="A5845BFA">
      <w:numFmt w:val="bullet"/>
      <w:lvlText w:val="•"/>
      <w:lvlJc w:val="left"/>
      <w:pPr>
        <w:ind w:left="6187" w:hanging="305"/>
      </w:pPr>
      <w:rPr>
        <w:rFonts w:hint="default"/>
        <w:lang w:val="ru-RU" w:eastAsia="en-US" w:bidi="ar-SA"/>
      </w:rPr>
    </w:lvl>
    <w:lvl w:ilvl="7" w:tplc="E81AA9EA">
      <w:numFmt w:val="bullet"/>
      <w:lvlText w:val="•"/>
      <w:lvlJc w:val="left"/>
      <w:pPr>
        <w:ind w:left="7032" w:hanging="305"/>
      </w:pPr>
      <w:rPr>
        <w:rFonts w:hint="default"/>
        <w:lang w:val="ru-RU" w:eastAsia="en-US" w:bidi="ar-SA"/>
      </w:rPr>
    </w:lvl>
    <w:lvl w:ilvl="8" w:tplc="E7AAEFE0">
      <w:numFmt w:val="bullet"/>
      <w:lvlText w:val="•"/>
      <w:lvlJc w:val="left"/>
      <w:pPr>
        <w:ind w:left="7877" w:hanging="305"/>
      </w:pPr>
      <w:rPr>
        <w:rFonts w:hint="default"/>
        <w:lang w:val="ru-RU" w:eastAsia="en-US" w:bidi="ar-SA"/>
      </w:rPr>
    </w:lvl>
  </w:abstractNum>
  <w:abstractNum w:abstractNumId="6">
    <w:nsid w:val="34E878E5"/>
    <w:multiLevelType w:val="hybridMultilevel"/>
    <w:tmpl w:val="771E2B8E"/>
    <w:lvl w:ilvl="0" w:tplc="491C0838">
      <w:start w:val="1"/>
      <w:numFmt w:val="decimal"/>
      <w:lvlText w:val="%1)"/>
      <w:lvlJc w:val="left"/>
      <w:pPr>
        <w:ind w:left="333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2E2AEE">
      <w:numFmt w:val="bullet"/>
      <w:lvlText w:val="•"/>
      <w:lvlJc w:val="left"/>
      <w:pPr>
        <w:ind w:left="1184" w:hanging="305"/>
      </w:pPr>
      <w:rPr>
        <w:rFonts w:hint="default"/>
        <w:lang w:val="ru-RU" w:eastAsia="en-US" w:bidi="ar-SA"/>
      </w:rPr>
    </w:lvl>
    <w:lvl w:ilvl="2" w:tplc="647A2A48">
      <w:numFmt w:val="bullet"/>
      <w:lvlText w:val="•"/>
      <w:lvlJc w:val="left"/>
      <w:pPr>
        <w:ind w:left="2029" w:hanging="305"/>
      </w:pPr>
      <w:rPr>
        <w:rFonts w:hint="default"/>
        <w:lang w:val="ru-RU" w:eastAsia="en-US" w:bidi="ar-SA"/>
      </w:rPr>
    </w:lvl>
    <w:lvl w:ilvl="3" w:tplc="6B9846EC">
      <w:numFmt w:val="bullet"/>
      <w:lvlText w:val="•"/>
      <w:lvlJc w:val="left"/>
      <w:pPr>
        <w:ind w:left="2873" w:hanging="305"/>
      </w:pPr>
      <w:rPr>
        <w:rFonts w:hint="default"/>
        <w:lang w:val="ru-RU" w:eastAsia="en-US" w:bidi="ar-SA"/>
      </w:rPr>
    </w:lvl>
    <w:lvl w:ilvl="4" w:tplc="42EE22DC">
      <w:numFmt w:val="bullet"/>
      <w:lvlText w:val="•"/>
      <w:lvlJc w:val="left"/>
      <w:pPr>
        <w:ind w:left="3718" w:hanging="305"/>
      </w:pPr>
      <w:rPr>
        <w:rFonts w:hint="default"/>
        <w:lang w:val="ru-RU" w:eastAsia="en-US" w:bidi="ar-SA"/>
      </w:rPr>
    </w:lvl>
    <w:lvl w:ilvl="5" w:tplc="B778F468">
      <w:numFmt w:val="bullet"/>
      <w:lvlText w:val="•"/>
      <w:lvlJc w:val="left"/>
      <w:pPr>
        <w:ind w:left="4562" w:hanging="305"/>
      </w:pPr>
      <w:rPr>
        <w:rFonts w:hint="default"/>
        <w:lang w:val="ru-RU" w:eastAsia="en-US" w:bidi="ar-SA"/>
      </w:rPr>
    </w:lvl>
    <w:lvl w:ilvl="6" w:tplc="DBAAC732">
      <w:numFmt w:val="bullet"/>
      <w:lvlText w:val="•"/>
      <w:lvlJc w:val="left"/>
      <w:pPr>
        <w:ind w:left="5407" w:hanging="305"/>
      </w:pPr>
      <w:rPr>
        <w:rFonts w:hint="default"/>
        <w:lang w:val="ru-RU" w:eastAsia="en-US" w:bidi="ar-SA"/>
      </w:rPr>
    </w:lvl>
    <w:lvl w:ilvl="7" w:tplc="3FB69E0E">
      <w:numFmt w:val="bullet"/>
      <w:lvlText w:val="•"/>
      <w:lvlJc w:val="left"/>
      <w:pPr>
        <w:ind w:left="6251" w:hanging="305"/>
      </w:pPr>
      <w:rPr>
        <w:rFonts w:hint="default"/>
        <w:lang w:val="ru-RU" w:eastAsia="en-US" w:bidi="ar-SA"/>
      </w:rPr>
    </w:lvl>
    <w:lvl w:ilvl="8" w:tplc="FF20360A">
      <w:numFmt w:val="bullet"/>
      <w:lvlText w:val="•"/>
      <w:lvlJc w:val="left"/>
      <w:pPr>
        <w:ind w:left="7096" w:hanging="305"/>
      </w:pPr>
      <w:rPr>
        <w:rFonts w:hint="default"/>
        <w:lang w:val="ru-RU" w:eastAsia="en-US" w:bidi="ar-SA"/>
      </w:rPr>
    </w:lvl>
  </w:abstractNum>
  <w:abstractNum w:abstractNumId="7">
    <w:nsid w:val="3A9C288F"/>
    <w:multiLevelType w:val="hybridMultilevel"/>
    <w:tmpl w:val="49BAD4B0"/>
    <w:lvl w:ilvl="0" w:tplc="03424E34">
      <w:start w:val="1"/>
      <w:numFmt w:val="decimal"/>
      <w:lvlText w:val="%1)"/>
      <w:lvlJc w:val="left"/>
      <w:pPr>
        <w:ind w:left="111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BCF99C">
      <w:numFmt w:val="bullet"/>
      <w:lvlText w:val="•"/>
      <w:lvlJc w:val="left"/>
      <w:pPr>
        <w:ind w:left="1964" w:hanging="305"/>
      </w:pPr>
      <w:rPr>
        <w:rFonts w:hint="default"/>
        <w:lang w:val="ru-RU" w:eastAsia="en-US" w:bidi="ar-SA"/>
      </w:rPr>
    </w:lvl>
    <w:lvl w:ilvl="2" w:tplc="7CE25E38">
      <w:numFmt w:val="bullet"/>
      <w:lvlText w:val="•"/>
      <w:lvlJc w:val="left"/>
      <w:pPr>
        <w:ind w:left="2809" w:hanging="305"/>
      </w:pPr>
      <w:rPr>
        <w:rFonts w:hint="default"/>
        <w:lang w:val="ru-RU" w:eastAsia="en-US" w:bidi="ar-SA"/>
      </w:rPr>
    </w:lvl>
    <w:lvl w:ilvl="3" w:tplc="04325934">
      <w:numFmt w:val="bullet"/>
      <w:lvlText w:val="•"/>
      <w:lvlJc w:val="left"/>
      <w:pPr>
        <w:ind w:left="3653" w:hanging="305"/>
      </w:pPr>
      <w:rPr>
        <w:rFonts w:hint="default"/>
        <w:lang w:val="ru-RU" w:eastAsia="en-US" w:bidi="ar-SA"/>
      </w:rPr>
    </w:lvl>
    <w:lvl w:ilvl="4" w:tplc="93CA22C6">
      <w:numFmt w:val="bullet"/>
      <w:lvlText w:val="•"/>
      <w:lvlJc w:val="left"/>
      <w:pPr>
        <w:ind w:left="4498" w:hanging="305"/>
      </w:pPr>
      <w:rPr>
        <w:rFonts w:hint="default"/>
        <w:lang w:val="ru-RU" w:eastAsia="en-US" w:bidi="ar-SA"/>
      </w:rPr>
    </w:lvl>
    <w:lvl w:ilvl="5" w:tplc="630A0490">
      <w:numFmt w:val="bullet"/>
      <w:lvlText w:val="•"/>
      <w:lvlJc w:val="left"/>
      <w:pPr>
        <w:ind w:left="5343" w:hanging="305"/>
      </w:pPr>
      <w:rPr>
        <w:rFonts w:hint="default"/>
        <w:lang w:val="ru-RU" w:eastAsia="en-US" w:bidi="ar-SA"/>
      </w:rPr>
    </w:lvl>
    <w:lvl w:ilvl="6" w:tplc="64322E84">
      <w:numFmt w:val="bullet"/>
      <w:lvlText w:val="•"/>
      <w:lvlJc w:val="left"/>
      <w:pPr>
        <w:ind w:left="6187" w:hanging="305"/>
      </w:pPr>
      <w:rPr>
        <w:rFonts w:hint="default"/>
        <w:lang w:val="ru-RU" w:eastAsia="en-US" w:bidi="ar-SA"/>
      </w:rPr>
    </w:lvl>
    <w:lvl w:ilvl="7" w:tplc="CE0EACF2">
      <w:numFmt w:val="bullet"/>
      <w:lvlText w:val="•"/>
      <w:lvlJc w:val="left"/>
      <w:pPr>
        <w:ind w:left="7032" w:hanging="305"/>
      </w:pPr>
      <w:rPr>
        <w:rFonts w:hint="default"/>
        <w:lang w:val="ru-RU" w:eastAsia="en-US" w:bidi="ar-SA"/>
      </w:rPr>
    </w:lvl>
    <w:lvl w:ilvl="8" w:tplc="5B647808">
      <w:numFmt w:val="bullet"/>
      <w:lvlText w:val="•"/>
      <w:lvlJc w:val="left"/>
      <w:pPr>
        <w:ind w:left="7877" w:hanging="305"/>
      </w:pPr>
      <w:rPr>
        <w:rFonts w:hint="default"/>
        <w:lang w:val="ru-RU" w:eastAsia="en-US" w:bidi="ar-SA"/>
      </w:rPr>
    </w:lvl>
  </w:abstractNum>
  <w:abstractNum w:abstractNumId="8">
    <w:nsid w:val="454237B2"/>
    <w:multiLevelType w:val="hybridMultilevel"/>
    <w:tmpl w:val="CEC4DCE2"/>
    <w:lvl w:ilvl="0" w:tplc="8796F8C2">
      <w:start w:val="1"/>
      <w:numFmt w:val="decimal"/>
      <w:lvlText w:val="%1)"/>
      <w:lvlJc w:val="left"/>
      <w:pPr>
        <w:ind w:left="111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A8D230">
      <w:numFmt w:val="bullet"/>
      <w:lvlText w:val="•"/>
      <w:lvlJc w:val="left"/>
      <w:pPr>
        <w:ind w:left="1964" w:hanging="305"/>
      </w:pPr>
      <w:rPr>
        <w:rFonts w:hint="default"/>
        <w:lang w:val="ru-RU" w:eastAsia="en-US" w:bidi="ar-SA"/>
      </w:rPr>
    </w:lvl>
    <w:lvl w:ilvl="2" w:tplc="3A066452">
      <w:numFmt w:val="bullet"/>
      <w:lvlText w:val="•"/>
      <w:lvlJc w:val="left"/>
      <w:pPr>
        <w:ind w:left="2809" w:hanging="305"/>
      </w:pPr>
      <w:rPr>
        <w:rFonts w:hint="default"/>
        <w:lang w:val="ru-RU" w:eastAsia="en-US" w:bidi="ar-SA"/>
      </w:rPr>
    </w:lvl>
    <w:lvl w:ilvl="3" w:tplc="0E1E021C">
      <w:numFmt w:val="bullet"/>
      <w:lvlText w:val="•"/>
      <w:lvlJc w:val="left"/>
      <w:pPr>
        <w:ind w:left="3653" w:hanging="305"/>
      </w:pPr>
      <w:rPr>
        <w:rFonts w:hint="default"/>
        <w:lang w:val="ru-RU" w:eastAsia="en-US" w:bidi="ar-SA"/>
      </w:rPr>
    </w:lvl>
    <w:lvl w:ilvl="4" w:tplc="5E1CD8BE">
      <w:numFmt w:val="bullet"/>
      <w:lvlText w:val="•"/>
      <w:lvlJc w:val="left"/>
      <w:pPr>
        <w:ind w:left="4498" w:hanging="305"/>
      </w:pPr>
      <w:rPr>
        <w:rFonts w:hint="default"/>
        <w:lang w:val="ru-RU" w:eastAsia="en-US" w:bidi="ar-SA"/>
      </w:rPr>
    </w:lvl>
    <w:lvl w:ilvl="5" w:tplc="9D3811D2">
      <w:numFmt w:val="bullet"/>
      <w:lvlText w:val="•"/>
      <w:lvlJc w:val="left"/>
      <w:pPr>
        <w:ind w:left="5343" w:hanging="305"/>
      </w:pPr>
      <w:rPr>
        <w:rFonts w:hint="default"/>
        <w:lang w:val="ru-RU" w:eastAsia="en-US" w:bidi="ar-SA"/>
      </w:rPr>
    </w:lvl>
    <w:lvl w:ilvl="6" w:tplc="2BC21CC0">
      <w:numFmt w:val="bullet"/>
      <w:lvlText w:val="•"/>
      <w:lvlJc w:val="left"/>
      <w:pPr>
        <w:ind w:left="6187" w:hanging="305"/>
      </w:pPr>
      <w:rPr>
        <w:rFonts w:hint="default"/>
        <w:lang w:val="ru-RU" w:eastAsia="en-US" w:bidi="ar-SA"/>
      </w:rPr>
    </w:lvl>
    <w:lvl w:ilvl="7" w:tplc="4C82A6A0">
      <w:numFmt w:val="bullet"/>
      <w:lvlText w:val="•"/>
      <w:lvlJc w:val="left"/>
      <w:pPr>
        <w:ind w:left="7032" w:hanging="305"/>
      </w:pPr>
      <w:rPr>
        <w:rFonts w:hint="default"/>
        <w:lang w:val="ru-RU" w:eastAsia="en-US" w:bidi="ar-SA"/>
      </w:rPr>
    </w:lvl>
    <w:lvl w:ilvl="8" w:tplc="E67A7724">
      <w:numFmt w:val="bullet"/>
      <w:lvlText w:val="•"/>
      <w:lvlJc w:val="left"/>
      <w:pPr>
        <w:ind w:left="7877" w:hanging="305"/>
      </w:pPr>
      <w:rPr>
        <w:rFonts w:hint="default"/>
        <w:lang w:val="ru-RU" w:eastAsia="en-US" w:bidi="ar-SA"/>
      </w:rPr>
    </w:lvl>
  </w:abstractNum>
  <w:abstractNum w:abstractNumId="9">
    <w:nsid w:val="72B7233F"/>
    <w:multiLevelType w:val="hybridMultilevel"/>
    <w:tmpl w:val="A3F692E0"/>
    <w:lvl w:ilvl="0" w:tplc="3EE07402">
      <w:start w:val="1"/>
      <w:numFmt w:val="upperRoman"/>
      <w:lvlText w:val="%1."/>
      <w:lvlJc w:val="left"/>
      <w:pPr>
        <w:ind w:left="372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6E42DE">
      <w:numFmt w:val="bullet"/>
      <w:lvlText w:val="•"/>
      <w:lvlJc w:val="left"/>
      <w:pPr>
        <w:ind w:left="4304" w:hanging="250"/>
      </w:pPr>
      <w:rPr>
        <w:rFonts w:hint="default"/>
        <w:lang w:val="ru-RU" w:eastAsia="en-US" w:bidi="ar-SA"/>
      </w:rPr>
    </w:lvl>
    <w:lvl w:ilvl="2" w:tplc="8B72261A">
      <w:numFmt w:val="bullet"/>
      <w:lvlText w:val="•"/>
      <w:lvlJc w:val="left"/>
      <w:pPr>
        <w:ind w:left="4889" w:hanging="250"/>
      </w:pPr>
      <w:rPr>
        <w:rFonts w:hint="default"/>
        <w:lang w:val="ru-RU" w:eastAsia="en-US" w:bidi="ar-SA"/>
      </w:rPr>
    </w:lvl>
    <w:lvl w:ilvl="3" w:tplc="390872E8">
      <w:numFmt w:val="bullet"/>
      <w:lvlText w:val="•"/>
      <w:lvlJc w:val="left"/>
      <w:pPr>
        <w:ind w:left="5473" w:hanging="250"/>
      </w:pPr>
      <w:rPr>
        <w:rFonts w:hint="default"/>
        <w:lang w:val="ru-RU" w:eastAsia="en-US" w:bidi="ar-SA"/>
      </w:rPr>
    </w:lvl>
    <w:lvl w:ilvl="4" w:tplc="984ACC40">
      <w:numFmt w:val="bullet"/>
      <w:lvlText w:val="•"/>
      <w:lvlJc w:val="left"/>
      <w:pPr>
        <w:ind w:left="6058" w:hanging="250"/>
      </w:pPr>
      <w:rPr>
        <w:rFonts w:hint="default"/>
        <w:lang w:val="ru-RU" w:eastAsia="en-US" w:bidi="ar-SA"/>
      </w:rPr>
    </w:lvl>
    <w:lvl w:ilvl="5" w:tplc="5C2C906E">
      <w:numFmt w:val="bullet"/>
      <w:lvlText w:val="•"/>
      <w:lvlJc w:val="left"/>
      <w:pPr>
        <w:ind w:left="6643" w:hanging="250"/>
      </w:pPr>
      <w:rPr>
        <w:rFonts w:hint="default"/>
        <w:lang w:val="ru-RU" w:eastAsia="en-US" w:bidi="ar-SA"/>
      </w:rPr>
    </w:lvl>
    <w:lvl w:ilvl="6" w:tplc="72A0D42C">
      <w:numFmt w:val="bullet"/>
      <w:lvlText w:val="•"/>
      <w:lvlJc w:val="left"/>
      <w:pPr>
        <w:ind w:left="7227" w:hanging="250"/>
      </w:pPr>
      <w:rPr>
        <w:rFonts w:hint="default"/>
        <w:lang w:val="ru-RU" w:eastAsia="en-US" w:bidi="ar-SA"/>
      </w:rPr>
    </w:lvl>
    <w:lvl w:ilvl="7" w:tplc="521A3DD4">
      <w:numFmt w:val="bullet"/>
      <w:lvlText w:val="•"/>
      <w:lvlJc w:val="left"/>
      <w:pPr>
        <w:ind w:left="7812" w:hanging="250"/>
      </w:pPr>
      <w:rPr>
        <w:rFonts w:hint="default"/>
        <w:lang w:val="ru-RU" w:eastAsia="en-US" w:bidi="ar-SA"/>
      </w:rPr>
    </w:lvl>
    <w:lvl w:ilvl="8" w:tplc="5B2C039E">
      <w:numFmt w:val="bullet"/>
      <w:lvlText w:val="•"/>
      <w:lvlJc w:val="left"/>
      <w:pPr>
        <w:ind w:left="8397" w:hanging="250"/>
      </w:pPr>
      <w:rPr>
        <w:rFonts w:hint="default"/>
        <w:lang w:val="ru-RU" w:eastAsia="en-US" w:bidi="ar-SA"/>
      </w:rPr>
    </w:lvl>
  </w:abstractNum>
  <w:abstractNum w:abstractNumId="10">
    <w:nsid w:val="7C8378C0"/>
    <w:multiLevelType w:val="multilevel"/>
    <w:tmpl w:val="5404B696"/>
    <w:lvl w:ilvl="0">
      <w:start w:val="1"/>
      <w:numFmt w:val="decimal"/>
      <w:lvlText w:val="%1)"/>
      <w:lvlJc w:val="left"/>
      <w:pPr>
        <w:ind w:left="102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5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10"/>
  </w:num>
  <w:num w:numId="7">
    <w:abstractNumId w:val="6"/>
  </w:num>
  <w:num w:numId="8">
    <w:abstractNumId w:val="2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D7D28"/>
    <w:rsid w:val="002D7D28"/>
    <w:rsid w:val="006911EA"/>
    <w:rsid w:val="00FC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AA427"/>
  <w15:docId w15:val="{9E1EDD93-EC5A-46E2-BED6-DAFE1A53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 w:firstLine="70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2011</Words>
  <Characters>11466</Characters>
  <Application>Microsoft Office Word</Application>
  <DocSecurity>0</DocSecurity>
  <Lines>95</Lines>
  <Paragraphs>26</Paragraphs>
  <ScaleCrop>false</ScaleCrop>
  <Company/>
  <LinksUpToDate>false</LinksUpToDate>
  <CharactersWithSpaces>13451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Синицын</dc:creator>
  <cp:lastModifiedBy>admin</cp:lastModifiedBy>
  <cp:revision>3</cp:revision>
  <dcterms:created xsi:type="dcterms:W3CDTF">2024-02-21T13:48:00Z</dcterms:created>
  <dcterms:modified xsi:type="dcterms:W3CDTF">2024-02-22T07:17:00Z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2024-02-21T00:00:00Z</vt:filetime>
  </property>
  <property fmtid="{D5CDD505-2E9C-101B-9397-08002B2CF9AE}" pid="5" name="Producer">
    <vt:lpwstr>Microsoft® Word 2019</vt:lpwstr>
  </property>
</Properties>
</file>