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06577" w:rsidRDefault="00906577" w:rsidP="00F5453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Классный час «Профессия любви к человеку»</w:t>
      </w:r>
    </w:p>
    <w:p w:rsidR="00F5453B" w:rsidRDefault="00F5453B" w:rsidP="00F5453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Класс: 1</w:t>
      </w: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Цель: </w:t>
      </w:r>
      <w:r>
        <w:rPr>
          <w:rFonts w:ascii="Helvetica" w:hAnsi="Helvetica" w:cs="Helvetica"/>
          <w:color w:val="333333"/>
          <w:sz w:val="21"/>
          <w:szCs w:val="21"/>
        </w:rPr>
        <w:t>познакомить учащихся с професси</w:t>
      </w:r>
      <w:r w:rsidR="00F5453B">
        <w:rPr>
          <w:rFonts w:ascii="Helvetica" w:hAnsi="Helvetica" w:cs="Helvetica"/>
          <w:color w:val="333333"/>
          <w:sz w:val="21"/>
          <w:szCs w:val="21"/>
        </w:rPr>
        <w:t>е</w:t>
      </w:r>
      <w:r>
        <w:rPr>
          <w:rFonts w:ascii="Helvetica" w:hAnsi="Helvetica" w:cs="Helvetica"/>
          <w:color w:val="333333"/>
          <w:sz w:val="21"/>
          <w:szCs w:val="21"/>
        </w:rPr>
        <w:t>й педагога.</w:t>
      </w: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Задачи:</w:t>
      </w: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Образовательные: </w:t>
      </w:r>
    </w:p>
    <w:p w:rsidR="00906577" w:rsidRDefault="00906577" w:rsidP="0090657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расширить представления учащихся о профессии учителя;</w:t>
      </w:r>
    </w:p>
    <w:p w:rsidR="00906577" w:rsidRDefault="00906577" w:rsidP="0090657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учить ориентироваться в мире профессий. </w:t>
      </w: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Развивающие: </w:t>
      </w:r>
    </w:p>
    <w:p w:rsidR="00906577" w:rsidRDefault="00906577" w:rsidP="009065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содействовать формированию и развитию учебно-информационных умений и навыков младших школьников; </w:t>
      </w:r>
    </w:p>
    <w:p w:rsidR="00906577" w:rsidRDefault="00906577" w:rsidP="009065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содействовать развитию коммуникативной культуры учащихся; </w:t>
      </w:r>
    </w:p>
    <w:p w:rsidR="00906577" w:rsidRDefault="00906577" w:rsidP="009065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развивать и обогащать словарный запас учащихся, мышление, речь, память, сообразительность, наблюдательность.</w:t>
      </w: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Воспитывающие: </w:t>
      </w:r>
    </w:p>
    <w:p w:rsidR="00906577" w:rsidRDefault="00906577" w:rsidP="0090657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воспитывать уважение к труду учителя;</w:t>
      </w:r>
    </w:p>
    <w:p w:rsidR="00906577" w:rsidRDefault="00906577" w:rsidP="0090657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формировать познавательный интерес к людям труда и их профессиям;</w:t>
      </w:r>
    </w:p>
    <w:p w:rsidR="00906577" w:rsidRDefault="00906577" w:rsidP="0090657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прививать любовь к труду.</w:t>
      </w: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Оборудование: </w:t>
      </w:r>
      <w:r>
        <w:rPr>
          <w:rFonts w:ascii="Helvetica" w:hAnsi="Helvetica" w:cs="Helvetica"/>
          <w:color w:val="333333"/>
          <w:sz w:val="21"/>
          <w:szCs w:val="21"/>
        </w:rPr>
        <w:t xml:space="preserve">компьютер, </w:t>
      </w:r>
      <w:r w:rsidR="00F5453B">
        <w:rPr>
          <w:rFonts w:ascii="Helvetica" w:hAnsi="Helvetica" w:cs="Helvetica"/>
          <w:color w:val="333333"/>
          <w:sz w:val="21"/>
          <w:szCs w:val="21"/>
        </w:rPr>
        <w:t>мультимедийная установка, экран, в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t>атман, шаблоны</w:t>
      </w: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Ход занятия:</w:t>
      </w:r>
    </w:p>
    <w:p w:rsidR="00906577" w:rsidRPr="00906577" w:rsidRDefault="00906577" w:rsidP="009065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906577">
        <w:rPr>
          <w:rFonts w:ascii="Helvetica" w:hAnsi="Helvetica" w:cs="Helvetica"/>
          <w:b/>
          <w:color w:val="333333"/>
          <w:sz w:val="21"/>
          <w:szCs w:val="21"/>
        </w:rPr>
        <w:t>Отгадайте загадку:</w:t>
      </w: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Лишь только прозвенит звонок</w:t>
      </w:r>
      <w:r>
        <w:rPr>
          <w:rFonts w:ascii="Helvetica" w:hAnsi="Helvetica" w:cs="Helvetica"/>
          <w:color w:val="333333"/>
          <w:sz w:val="21"/>
          <w:szCs w:val="21"/>
        </w:rPr>
        <w:br/>
        <w:t>Как он приходит на урок.</w:t>
      </w:r>
      <w:r>
        <w:rPr>
          <w:rFonts w:ascii="Helvetica" w:hAnsi="Helvetica" w:cs="Helvetica"/>
          <w:color w:val="333333"/>
          <w:sz w:val="21"/>
          <w:szCs w:val="21"/>
        </w:rPr>
        <w:br/>
        <w:t>Он нам расскажет о земле,</w:t>
      </w:r>
      <w:r>
        <w:rPr>
          <w:rFonts w:ascii="Helvetica" w:hAnsi="Helvetica" w:cs="Helvetica"/>
          <w:color w:val="333333"/>
          <w:sz w:val="21"/>
          <w:szCs w:val="21"/>
        </w:rPr>
        <w:br/>
        <w:t>О мире, счастье, о добре.</w:t>
      </w: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 буквах, цифрах и словах,</w:t>
      </w:r>
      <w:r>
        <w:rPr>
          <w:rFonts w:ascii="Helvetica" w:hAnsi="Helvetica" w:cs="Helvetica"/>
          <w:color w:val="333333"/>
          <w:sz w:val="21"/>
          <w:szCs w:val="21"/>
        </w:rPr>
        <w:br/>
        <w:t>О реках, океанах, о морях.</w:t>
      </w: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 предложениях, падежах,</w:t>
      </w:r>
      <w:r>
        <w:rPr>
          <w:rFonts w:ascii="Helvetica" w:hAnsi="Helvetica" w:cs="Helvetica"/>
          <w:color w:val="333333"/>
          <w:sz w:val="21"/>
          <w:szCs w:val="21"/>
        </w:rPr>
        <w:br/>
        <w:t>Озерах, водопадах, городах.</w:t>
      </w: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Учитель</w:t>
      </w:r>
      <w:r>
        <w:rPr>
          <w:rFonts w:ascii="Helvetica" w:hAnsi="Helvetica" w:cs="Helvetica"/>
          <w:color w:val="333333"/>
          <w:sz w:val="21"/>
          <w:szCs w:val="21"/>
        </w:rPr>
        <w:t> — это уникальная профессия, вне времени, моды и географии.</w:t>
      </w: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Являясь одной из древнейших профессий, она остаётся нужной и востребованной по сей день.</w:t>
      </w: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 и всё на свете, со временем она претерпевает изменения.</w:t>
      </w: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Согласно словарю Ожегова,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учитель — это человек, который кого-либо чему-либо обучает.</w:t>
      </w: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Учителя работают не только в школе, они передают знания в колледжах и институтах и других учебных заведениях.</w:t>
      </w: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Учитель</w:t>
      </w:r>
      <w:r>
        <w:rPr>
          <w:rFonts w:ascii="Helvetica" w:hAnsi="Helvetica" w:cs="Helvetica"/>
          <w:color w:val="333333"/>
          <w:sz w:val="21"/>
          <w:szCs w:val="21"/>
        </w:rPr>
        <w:t>: Ребята, как вы думаете, каким должен быть человек, который выбрал профессию учитель?</w:t>
      </w: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Из истории возникновения профессии учитель</w:t>
      </w: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Когда-то давно, когда разделения труда не существовало, учителями становились все старшие, наиболее опытные представители племени/общины.</w:t>
      </w: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Как вы думаете, что было бы, если бы не было профессии учителя?</w:t>
      </w: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б не было учителя,</w:t>
      </w:r>
      <w:r>
        <w:rPr>
          <w:rFonts w:ascii="Helvetica" w:hAnsi="Helvetica" w:cs="Helvetica"/>
          <w:color w:val="333333"/>
          <w:sz w:val="21"/>
          <w:szCs w:val="21"/>
        </w:rPr>
        <w:br/>
        <w:t>То и не было б, наверное,</w:t>
      </w:r>
      <w:r>
        <w:rPr>
          <w:rFonts w:ascii="Helvetica" w:hAnsi="Helvetica" w:cs="Helvetica"/>
          <w:color w:val="333333"/>
          <w:sz w:val="21"/>
          <w:szCs w:val="21"/>
        </w:rPr>
        <w:br/>
        <w:t>Ни поэта, ни мыслителя,</w:t>
      </w:r>
      <w:r>
        <w:rPr>
          <w:rFonts w:ascii="Helvetica" w:hAnsi="Helvetica" w:cs="Helvetica"/>
          <w:color w:val="333333"/>
          <w:sz w:val="21"/>
          <w:szCs w:val="21"/>
        </w:rPr>
        <w:br/>
        <w:t>Ни Шекспира, ни Коперника.</w:t>
      </w:r>
      <w:r>
        <w:rPr>
          <w:rFonts w:ascii="Helvetica" w:hAnsi="Helvetica" w:cs="Helvetica"/>
          <w:color w:val="333333"/>
          <w:sz w:val="21"/>
          <w:szCs w:val="21"/>
        </w:rPr>
        <w:br/>
        <w:t>И поныне бы, наверное,</w:t>
      </w:r>
      <w:r>
        <w:rPr>
          <w:rFonts w:ascii="Helvetica" w:hAnsi="Helvetica" w:cs="Helvetica"/>
          <w:color w:val="333333"/>
          <w:sz w:val="21"/>
          <w:szCs w:val="21"/>
        </w:rPr>
        <w:br/>
        <w:t>Если б не было учителя,</w:t>
      </w:r>
      <w:r>
        <w:rPr>
          <w:rFonts w:ascii="Helvetica" w:hAnsi="Helvetica" w:cs="Helvetica"/>
          <w:color w:val="333333"/>
          <w:sz w:val="21"/>
          <w:szCs w:val="21"/>
        </w:rPr>
        <w:br/>
        <w:t>Неоткрытые Америки</w:t>
      </w:r>
      <w:r>
        <w:rPr>
          <w:rFonts w:ascii="Helvetica" w:hAnsi="Helvetica" w:cs="Helvetica"/>
          <w:color w:val="333333"/>
          <w:sz w:val="21"/>
          <w:szCs w:val="21"/>
        </w:rPr>
        <w:br/>
        <w:t>Оставались неоткрытыми.</w:t>
      </w:r>
      <w:r>
        <w:rPr>
          <w:rFonts w:ascii="Helvetica" w:hAnsi="Helvetica" w:cs="Helvetica"/>
          <w:color w:val="333333"/>
          <w:sz w:val="21"/>
          <w:szCs w:val="21"/>
        </w:rPr>
        <w:br/>
        <w:t>И не быть бы нам Икарами,</w:t>
      </w:r>
      <w:r>
        <w:rPr>
          <w:rFonts w:ascii="Helvetica" w:hAnsi="Helvetica" w:cs="Helvetica"/>
          <w:color w:val="333333"/>
          <w:sz w:val="21"/>
          <w:szCs w:val="21"/>
        </w:rPr>
        <w:br/>
        <w:t>Никогда б не взмыли в небо мы,</w:t>
      </w:r>
      <w:r>
        <w:rPr>
          <w:rFonts w:ascii="Helvetica" w:hAnsi="Helvetica" w:cs="Helvetica"/>
          <w:color w:val="333333"/>
          <w:sz w:val="21"/>
          <w:szCs w:val="21"/>
        </w:rPr>
        <w:br/>
        <w:t>Если б в нас его стараньями</w:t>
      </w:r>
      <w:r>
        <w:rPr>
          <w:rFonts w:ascii="Helvetica" w:hAnsi="Helvetica" w:cs="Helvetica"/>
          <w:color w:val="333333"/>
          <w:sz w:val="21"/>
          <w:szCs w:val="21"/>
        </w:rPr>
        <w:br/>
        <w:t>Крылья выращены не были.</w:t>
      </w:r>
      <w:r>
        <w:rPr>
          <w:rFonts w:ascii="Helvetica" w:hAnsi="Helvetica" w:cs="Helvetica"/>
          <w:color w:val="333333"/>
          <w:sz w:val="21"/>
          <w:szCs w:val="21"/>
        </w:rPr>
        <w:br/>
        <w:t>Без его бы сердца доброго</w:t>
      </w:r>
      <w:r>
        <w:rPr>
          <w:rFonts w:ascii="Helvetica" w:hAnsi="Helvetica" w:cs="Helvetica"/>
          <w:color w:val="333333"/>
          <w:sz w:val="21"/>
          <w:szCs w:val="21"/>
        </w:rPr>
        <w:br/>
        <w:t>Не был мир так удивителен.</w:t>
      </w:r>
      <w:r>
        <w:rPr>
          <w:rFonts w:ascii="Helvetica" w:hAnsi="Helvetica" w:cs="Helvetica"/>
          <w:color w:val="333333"/>
          <w:sz w:val="21"/>
          <w:szCs w:val="21"/>
        </w:rPr>
        <w:br/>
        <w:t>Потому нам очень дорого</w:t>
      </w:r>
      <w:r>
        <w:rPr>
          <w:rFonts w:ascii="Helvetica" w:hAnsi="Helvetica" w:cs="Helvetica"/>
          <w:color w:val="333333"/>
          <w:sz w:val="21"/>
          <w:szCs w:val="21"/>
        </w:rPr>
        <w:br/>
        <w:t>Имя нашего учителя!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5 октября – День Учителя.</w:t>
      </w: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Предлагаю приготовить сюрприз для учителей. На ватман наклеиваем вырезанные по шаблонам листья, звонок школьный, а главное наши поздравления: свои ладошки обводим и вырезаем, а затем наклеиваем в виде цветов.</w:t>
      </w: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Коллективная работа: газета ко дню Учителя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06577" w:rsidRDefault="00906577" w:rsidP="009065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F131C6" w:rsidRDefault="00F131C6"/>
    <w:sectPr w:rsidR="00F1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0C2"/>
    <w:multiLevelType w:val="multilevel"/>
    <w:tmpl w:val="C5F4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37569"/>
    <w:multiLevelType w:val="multilevel"/>
    <w:tmpl w:val="0150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21912"/>
    <w:multiLevelType w:val="multilevel"/>
    <w:tmpl w:val="EE40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92"/>
    <w:rsid w:val="007A3092"/>
    <w:rsid w:val="00906577"/>
    <w:rsid w:val="00F131C6"/>
    <w:rsid w:val="00F5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1C38"/>
  <w15:chartTrackingRefBased/>
  <w15:docId w15:val="{F170C3F7-C710-49F0-8796-6652ECB7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5</cp:revision>
  <dcterms:created xsi:type="dcterms:W3CDTF">2024-11-02T14:04:00Z</dcterms:created>
  <dcterms:modified xsi:type="dcterms:W3CDTF">2024-11-02T14:10:00Z</dcterms:modified>
</cp:coreProperties>
</file>