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02" w:rsidRDefault="005D4902" w:rsidP="005D4902">
      <w:pPr>
        <w:spacing w:after="376" w:line="256" w:lineRule="auto"/>
      </w:pPr>
    </w:p>
    <w:tbl>
      <w:tblPr>
        <w:tblStyle w:val="a6"/>
        <w:tblW w:w="992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  <w:gridCol w:w="222"/>
        <w:gridCol w:w="222"/>
      </w:tblGrid>
      <w:tr w:rsidR="005D4902" w:rsidTr="001D5973">
        <w:tc>
          <w:tcPr>
            <w:tcW w:w="4395" w:type="dxa"/>
            <w:hideMark/>
          </w:tcPr>
          <w:tbl>
            <w:tblPr>
              <w:tblStyle w:val="a6"/>
              <w:tblW w:w="10211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1276"/>
              <w:gridCol w:w="4540"/>
            </w:tblGrid>
            <w:tr w:rsidR="005D4902" w:rsidTr="001D5973">
              <w:tc>
                <w:tcPr>
                  <w:tcW w:w="4395" w:type="dxa"/>
                  <w:hideMark/>
                </w:tcPr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СОГЛАСОВАНО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  <w:rPr>
                      <w:rFonts w:eastAsia="Calibri"/>
                    </w:rPr>
                  </w:pPr>
                  <w:r>
                    <w:t>Председатель профкома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____________ / Меликова Т.Г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протокол №1 от 20.08.2023</w:t>
                  </w:r>
                </w:p>
              </w:tc>
              <w:tc>
                <w:tcPr>
                  <w:tcW w:w="1276" w:type="dxa"/>
                </w:tcPr>
                <w:p w:rsidR="005D4902" w:rsidRDefault="005D4902" w:rsidP="001D5973">
                  <w:pPr>
                    <w:spacing w:line="252" w:lineRule="auto"/>
                    <w:ind w:right="-706"/>
                  </w:pPr>
                </w:p>
              </w:tc>
              <w:tc>
                <w:tcPr>
                  <w:tcW w:w="4540" w:type="dxa"/>
                  <w:hideMark/>
                </w:tcPr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УТВЕРЖДЕНО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Директор МБОУ «</w:t>
                  </w:r>
                  <w:proofErr w:type="spellStart"/>
                  <w:r>
                    <w:t>Карчагская</w:t>
                  </w:r>
                  <w:proofErr w:type="spellEnd"/>
                  <w:r>
                    <w:t xml:space="preserve"> СОШ»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 xml:space="preserve">____________ /Курбанов И.П. 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приказ № 195 от20.08.2023_</w:t>
                  </w:r>
                </w:p>
              </w:tc>
            </w:tr>
          </w:tbl>
          <w:p w:rsidR="005D4902" w:rsidRDefault="005D4902" w:rsidP="001D5973">
            <w:pPr>
              <w:spacing w:line="252" w:lineRule="auto"/>
              <w:ind w:right="-706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D4902" w:rsidRDefault="005D4902" w:rsidP="001D5973">
            <w:pPr>
              <w:spacing w:line="252" w:lineRule="auto"/>
              <w:ind w:right="-706"/>
            </w:pPr>
          </w:p>
        </w:tc>
        <w:tc>
          <w:tcPr>
            <w:tcW w:w="4252" w:type="dxa"/>
          </w:tcPr>
          <w:p w:rsidR="005D4902" w:rsidRDefault="005D4902" w:rsidP="001D5973">
            <w:pPr>
              <w:spacing w:line="252" w:lineRule="auto"/>
              <w:ind w:right="-706"/>
            </w:pPr>
          </w:p>
        </w:tc>
      </w:tr>
    </w:tbl>
    <w:p w:rsidR="005D4902" w:rsidRDefault="005D4902" w:rsidP="005D4902">
      <w:pPr>
        <w:spacing w:after="376" w:line="256" w:lineRule="auto"/>
        <w:rPr>
          <w:color w:val="000000"/>
        </w:rPr>
      </w:pPr>
    </w:p>
    <w:p w:rsidR="005D4902" w:rsidRDefault="005D4902" w:rsidP="005D4902">
      <w:pPr>
        <w:spacing w:line="314" w:lineRule="auto"/>
        <w:ind w:left="2611" w:right="2473"/>
        <w:jc w:val="center"/>
      </w:pPr>
      <w:r>
        <w:rPr>
          <w:b/>
          <w:sz w:val="28"/>
        </w:rPr>
        <w:t xml:space="preserve">Должностная </w:t>
      </w:r>
      <w:proofErr w:type="gramStart"/>
      <w:r>
        <w:rPr>
          <w:b/>
          <w:sz w:val="28"/>
        </w:rPr>
        <w:t>инструкция  учителя</w:t>
      </w:r>
      <w:proofErr w:type="gramEnd"/>
      <w:r>
        <w:rPr>
          <w:b/>
          <w:sz w:val="28"/>
        </w:rPr>
        <w:t xml:space="preserve"> начальных классов</w:t>
      </w:r>
    </w:p>
    <w:p w:rsidR="005D4902" w:rsidRDefault="005D4902" w:rsidP="005D4902">
      <w:pPr>
        <w:spacing w:after="229" w:line="256" w:lineRule="auto"/>
        <w:ind w:right="5"/>
        <w:jc w:val="center"/>
      </w:pPr>
      <w:r>
        <w:rPr>
          <w:rFonts w:eastAsia="Calibri"/>
          <w:b/>
          <w:sz w:val="28"/>
        </w:rPr>
        <w:t>МКОУ «</w:t>
      </w:r>
      <w:proofErr w:type="spellStart"/>
      <w:r>
        <w:rPr>
          <w:rFonts w:eastAsia="Calibri"/>
          <w:b/>
          <w:sz w:val="28"/>
        </w:rPr>
        <w:t>Карчагская</w:t>
      </w:r>
      <w:proofErr w:type="spellEnd"/>
      <w:r>
        <w:rPr>
          <w:rFonts w:eastAsia="Calibri"/>
          <w:b/>
          <w:sz w:val="28"/>
        </w:rPr>
        <w:t xml:space="preserve"> СОШ им. М. </w:t>
      </w:r>
      <w:proofErr w:type="spellStart"/>
      <w:r>
        <w:rPr>
          <w:rFonts w:eastAsia="Calibri"/>
          <w:b/>
          <w:sz w:val="28"/>
        </w:rPr>
        <w:t>Караханова</w:t>
      </w:r>
      <w:proofErr w:type="spellEnd"/>
      <w:r>
        <w:rPr>
          <w:rFonts w:eastAsia="Calibri"/>
          <w:b/>
          <w:sz w:val="28"/>
        </w:rPr>
        <w:t xml:space="preserve">» </w:t>
      </w:r>
    </w:p>
    <w:p w:rsidR="00EB2E39" w:rsidRDefault="00EB2E39">
      <w:pPr>
        <w:pStyle w:val="a3"/>
        <w:spacing w:before="208"/>
        <w:ind w:left="0" w:firstLine="0"/>
        <w:jc w:val="left"/>
        <w:rPr>
          <w:b/>
          <w:sz w:val="28"/>
        </w:rPr>
      </w:pP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spacing w:before="340"/>
        <w:ind w:left="1540" w:hanging="301"/>
        <w:jc w:val="both"/>
      </w:pPr>
      <w:bookmarkStart w:id="0" w:name="1._Общие_положения"/>
      <w:bookmarkEnd w:id="0"/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1"/>
        </w:tabs>
        <w:spacing w:before="116" w:line="266" w:lineRule="auto"/>
        <w:ind w:right="125" w:firstLine="0"/>
        <w:jc w:val="both"/>
        <w:rPr>
          <w:b/>
          <w:sz w:val="27"/>
        </w:rPr>
      </w:pPr>
      <w:r>
        <w:rPr>
          <w:sz w:val="27"/>
        </w:rPr>
        <w:t xml:space="preserve">Настоящая </w:t>
      </w:r>
      <w:r>
        <w:rPr>
          <w:rFonts w:ascii="Cambria" w:hAnsi="Cambria"/>
          <w:i/>
          <w:sz w:val="27"/>
        </w:rPr>
        <w:t xml:space="preserve">должностная инструкция учителя начальных классов </w:t>
      </w:r>
      <w:r>
        <w:rPr>
          <w:sz w:val="27"/>
        </w:rPr>
        <w:t>в школе</w:t>
      </w:r>
      <w:r>
        <w:rPr>
          <w:spacing w:val="40"/>
          <w:sz w:val="27"/>
        </w:rPr>
        <w:t xml:space="preserve"> </w:t>
      </w:r>
      <w:r>
        <w:rPr>
          <w:sz w:val="27"/>
        </w:rPr>
        <w:t>разработана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-1"/>
          <w:sz w:val="27"/>
        </w:rPr>
        <w:t xml:space="preserve"> </w:t>
      </w:r>
      <w:r>
        <w:rPr>
          <w:rFonts w:ascii="Cambria" w:hAnsi="Cambria"/>
          <w:b/>
          <w:sz w:val="27"/>
        </w:rPr>
        <w:t>Профессионального</w:t>
      </w:r>
      <w:r>
        <w:rPr>
          <w:rFonts w:ascii="Cambria" w:hAnsi="Cambria"/>
          <w:b/>
          <w:spacing w:val="80"/>
          <w:sz w:val="27"/>
        </w:rPr>
        <w:t xml:space="preserve"> </w:t>
      </w:r>
      <w:r>
        <w:rPr>
          <w:rFonts w:ascii="Cambria" w:hAnsi="Cambria"/>
          <w:b/>
          <w:sz w:val="27"/>
        </w:rPr>
        <w:t>стандарта:</w:t>
      </w:r>
      <w:r>
        <w:rPr>
          <w:rFonts w:ascii="Cambria" w:hAnsi="Cambria"/>
          <w:b/>
          <w:spacing w:val="80"/>
          <w:sz w:val="27"/>
        </w:rPr>
        <w:t xml:space="preserve"> </w:t>
      </w:r>
      <w:r>
        <w:rPr>
          <w:rFonts w:ascii="Cambria" w:hAnsi="Cambria"/>
          <w:b/>
          <w:sz w:val="27"/>
        </w:rPr>
        <w:t>01.001</w:t>
      </w:r>
    </w:p>
    <w:p w:rsidR="00EB2E39" w:rsidRDefault="005D4902">
      <w:pPr>
        <w:pStyle w:val="a3"/>
        <w:spacing w:line="271" w:lineRule="auto"/>
        <w:ind w:left="1244" w:right="125" w:firstLine="0"/>
      </w:pPr>
      <w:r>
        <w:rPr>
          <w:rFonts w:ascii="Cambria" w:hAnsi="Cambria"/>
          <w:b/>
        </w:rPr>
        <w:t xml:space="preserve">«Педагог </w:t>
      </w:r>
      <w:r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от 5 августа 2016 года, на основании ФЗ №273 от 29.12.2012г «Об образовании в Российской Федерации» в редакции от 1 марта 2022 года, </w:t>
      </w:r>
      <w:r>
        <w:rPr>
          <w:color w:val="FF0000"/>
        </w:rPr>
        <w:t xml:space="preserve">требований ФГОС </w:t>
      </w:r>
      <w:proofErr w:type="gramStart"/>
      <w:r>
        <w:rPr>
          <w:color w:val="FF0000"/>
        </w:rPr>
        <w:t>НОО ,</w:t>
      </w:r>
      <w:proofErr w:type="gramEnd"/>
      <w:r>
        <w:rPr>
          <w:color w:val="FF0000"/>
        </w:rPr>
        <w:t xml:space="preserve"> утвержденный Приказом Министерства Просвещения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65"/>
        </w:rPr>
        <w:t xml:space="preserve"> </w:t>
      </w:r>
      <w:r>
        <w:rPr>
          <w:color w:val="FF0000"/>
        </w:rPr>
        <w:t>Федерации</w:t>
      </w:r>
      <w:r>
        <w:rPr>
          <w:color w:val="FF0000"/>
          <w:spacing w:val="67"/>
        </w:rPr>
        <w:t xml:space="preserve">  </w:t>
      </w:r>
      <w:r>
        <w:rPr>
          <w:color w:val="FF0000"/>
        </w:rPr>
        <w:t>№286</w:t>
      </w:r>
      <w:r>
        <w:rPr>
          <w:color w:val="FF0000"/>
          <w:spacing w:val="64"/>
        </w:rPr>
        <w:t xml:space="preserve">  </w:t>
      </w:r>
      <w:r>
        <w:rPr>
          <w:color w:val="FF0000"/>
        </w:rPr>
        <w:t>от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31.05.2021г</w:t>
      </w:r>
      <w:r>
        <w:rPr>
          <w:color w:val="FF0000"/>
          <w:spacing w:val="73"/>
        </w:rPr>
        <w:t xml:space="preserve"> </w:t>
      </w:r>
      <w:r>
        <w:t>СП</w:t>
      </w:r>
      <w:r>
        <w:rPr>
          <w:spacing w:val="40"/>
        </w:rPr>
        <w:t xml:space="preserve"> </w:t>
      </w:r>
      <w:r>
        <w:t>2.4.3648-20</w:t>
      </w:r>
    </w:p>
    <w:p w:rsidR="00EB2E39" w:rsidRDefault="005D4902">
      <w:pPr>
        <w:pStyle w:val="a3"/>
        <w:spacing w:line="271" w:lineRule="auto"/>
        <w:ind w:left="1244" w:right="123" w:firstLine="0"/>
      </w:pPr>
      <w:r>
        <w:t>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регулирующими</w:t>
      </w:r>
      <w:r>
        <w:rPr>
          <w:spacing w:val="80"/>
        </w:rPr>
        <w:t xml:space="preserve"> </w:t>
      </w:r>
      <w:r>
        <w:t>трудовые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работником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работодателем.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  <w:tab w:val="left" w:pos="9148"/>
        </w:tabs>
        <w:spacing w:line="271" w:lineRule="auto"/>
        <w:ind w:right="129" w:firstLine="0"/>
        <w:jc w:val="both"/>
        <w:rPr>
          <w:sz w:val="27"/>
        </w:rPr>
      </w:pPr>
      <w:r>
        <w:rPr>
          <w:sz w:val="27"/>
        </w:rPr>
        <w:t>Данная</w:t>
      </w:r>
      <w:r>
        <w:rPr>
          <w:spacing w:val="-2"/>
          <w:sz w:val="27"/>
        </w:rPr>
        <w:t xml:space="preserve"> </w:t>
      </w:r>
      <w:r>
        <w:rPr>
          <w:sz w:val="27"/>
        </w:rPr>
        <w:t>должностная</w:t>
      </w:r>
      <w:r>
        <w:rPr>
          <w:spacing w:val="-2"/>
          <w:sz w:val="27"/>
        </w:rPr>
        <w:t xml:space="preserve"> </w:t>
      </w:r>
      <w:r>
        <w:rPr>
          <w:sz w:val="27"/>
        </w:rPr>
        <w:t>инструкция учителя начальных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классов,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разработанная с учетом </w:t>
      </w:r>
      <w:proofErr w:type="spellStart"/>
      <w:r>
        <w:rPr>
          <w:sz w:val="27"/>
        </w:rPr>
        <w:t>профстандарта</w:t>
      </w:r>
      <w:proofErr w:type="spellEnd"/>
      <w:r>
        <w:rPr>
          <w:sz w:val="27"/>
        </w:rPr>
        <w:t xml:space="preserve">, определяет перечень трудовых функций педагогического работника школы, должностных обязанностей, а также права, ответственность и взаимоотношения по должности учителя начальных классов </w:t>
      </w:r>
      <w:r>
        <w:rPr>
          <w:spacing w:val="-2"/>
          <w:sz w:val="27"/>
        </w:rPr>
        <w:t>общеобразовательного</w:t>
      </w:r>
      <w:r>
        <w:rPr>
          <w:sz w:val="27"/>
        </w:rPr>
        <w:tab/>
      </w:r>
      <w:r>
        <w:rPr>
          <w:spacing w:val="-2"/>
          <w:sz w:val="27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85"/>
        </w:tabs>
        <w:spacing w:line="271" w:lineRule="auto"/>
        <w:ind w:right="116" w:firstLine="0"/>
        <w:jc w:val="both"/>
        <w:rPr>
          <w:sz w:val="27"/>
        </w:rPr>
      </w:pPr>
      <w:r>
        <w:rPr>
          <w:sz w:val="27"/>
        </w:rPr>
        <w:t>Учитель начальных классов назначается и освобождается от должности приказом директора общеобразовательного учреждения. На время отпуска и временной нетрудоспособности его обязанности могут быть возложены на другого педагога начальной школы. Временное исполнение обязанностей в данных случаях осуществляется согласно приказу директора школы, изданного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40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40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32"/>
        </w:tabs>
        <w:spacing w:line="308" w:lineRule="exact"/>
        <w:ind w:left="1732" w:hanging="493"/>
        <w:jc w:val="both"/>
        <w:rPr>
          <w:sz w:val="27"/>
        </w:rPr>
      </w:pPr>
      <w:r>
        <w:rPr>
          <w:sz w:val="27"/>
        </w:rPr>
        <w:t>Учитель</w:t>
      </w:r>
      <w:r>
        <w:rPr>
          <w:spacing w:val="5"/>
          <w:sz w:val="27"/>
        </w:rPr>
        <w:t xml:space="preserve"> </w:t>
      </w:r>
      <w:r>
        <w:rPr>
          <w:sz w:val="27"/>
        </w:rPr>
        <w:t>начальных</w:t>
      </w:r>
      <w:r>
        <w:rPr>
          <w:spacing w:val="3"/>
          <w:sz w:val="27"/>
        </w:rPr>
        <w:t xml:space="preserve"> </w:t>
      </w:r>
      <w:r>
        <w:rPr>
          <w:sz w:val="27"/>
        </w:rPr>
        <w:t>классов</w:t>
      </w:r>
      <w:r>
        <w:rPr>
          <w:spacing w:val="2"/>
          <w:sz w:val="27"/>
        </w:rPr>
        <w:t xml:space="preserve"> </w:t>
      </w:r>
      <w:r>
        <w:rPr>
          <w:sz w:val="27"/>
        </w:rPr>
        <w:t>в общеобразовательном</w:t>
      </w:r>
      <w:r>
        <w:rPr>
          <w:spacing w:val="7"/>
          <w:sz w:val="27"/>
        </w:rPr>
        <w:t xml:space="preserve"> </w:t>
      </w:r>
      <w:r>
        <w:rPr>
          <w:sz w:val="27"/>
        </w:rPr>
        <w:t>учреждении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относится</w:t>
      </w:r>
    </w:p>
    <w:p w:rsidR="00EB2E39" w:rsidRDefault="00EB2E39">
      <w:pPr>
        <w:spacing w:line="308" w:lineRule="exact"/>
        <w:jc w:val="both"/>
        <w:rPr>
          <w:sz w:val="27"/>
        </w:rPr>
        <w:sectPr w:rsidR="00EB2E39">
          <w:type w:val="continuous"/>
          <w:pgSz w:w="11910" w:h="16840"/>
          <w:pgMar w:top="102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spacing w:before="62" w:line="271" w:lineRule="auto"/>
        <w:ind w:left="1244" w:right="129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470280</wp:posOffset>
                </wp:positionV>
                <wp:extent cx="8890" cy="223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352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3520"/>
                              </a:lnTo>
                              <a:lnTo>
                                <a:pt x="8890" y="22352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ECA70" id="Graphic 3" o:spid="_x0000_s1026" style="position:absolute;margin-left:76.1pt;margin-top:37.05pt;width:.7pt;height:1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" path="m8890,l,,,223520r8890,l8890,xe" fillcolor="black" stroked="f">
                <v:path arrowok="t"/>
                <w10:wrap anchorx="page"/>
              </v:shape>
            </w:pict>
          </mc:Fallback>
        </mc:AlternateContent>
      </w:r>
      <w:r>
        <w:t>к категории специалистов, непосредственно подчиняется заместителю</w:t>
      </w:r>
      <w:r>
        <w:rPr>
          <w:spacing w:val="40"/>
        </w:rPr>
        <w:t xml:space="preserve"> </w:t>
      </w:r>
      <w:r>
        <w:t>директора школы по учебно-воспитательной работе.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310" w:lineRule="exact"/>
        <w:ind w:left="1718" w:hanging="474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На</w:t>
      </w:r>
      <w:r>
        <w:rPr>
          <w:color w:val="808080"/>
          <w:spacing w:val="-1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должность</w:t>
      </w:r>
      <w:r>
        <w:rPr>
          <w:color w:val="808080"/>
          <w:spacing w:val="-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учителя</w:t>
      </w:r>
      <w:r>
        <w:rPr>
          <w:color w:val="808080"/>
          <w:spacing w:val="-15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начальных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классов</w:t>
      </w:r>
      <w:r>
        <w:rPr>
          <w:color w:val="808080"/>
          <w:spacing w:val="-1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принимается</w:t>
      </w:r>
      <w:r>
        <w:rPr>
          <w:color w:val="808080"/>
          <w:spacing w:val="-15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лицо:</w:t>
      </w:r>
    </w:p>
    <w:p w:rsidR="00EB2E39" w:rsidRDefault="005D4902">
      <w:pPr>
        <w:pStyle w:val="a5"/>
        <w:numPr>
          <w:ilvl w:val="0"/>
          <w:numId w:val="10"/>
        </w:numPr>
        <w:tabs>
          <w:tab w:val="left" w:pos="1962"/>
          <w:tab w:val="left" w:pos="2185"/>
        </w:tabs>
        <w:spacing w:before="44" w:line="271" w:lineRule="auto"/>
        <w:ind w:right="129" w:hanging="356"/>
        <w:rPr>
          <w:sz w:val="27"/>
        </w:rPr>
      </w:pPr>
      <w:r>
        <w:rPr>
          <w:sz w:val="27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учреждении;</w:t>
      </w:r>
    </w:p>
    <w:p w:rsidR="00EB2E39" w:rsidRDefault="005D4902">
      <w:pPr>
        <w:pStyle w:val="a5"/>
        <w:numPr>
          <w:ilvl w:val="0"/>
          <w:numId w:val="10"/>
        </w:numPr>
        <w:tabs>
          <w:tab w:val="left" w:pos="1963"/>
        </w:tabs>
        <w:spacing w:line="308" w:lineRule="exact"/>
        <w:ind w:left="1963" w:hanging="133"/>
        <w:rPr>
          <w:sz w:val="27"/>
        </w:rPr>
      </w:pPr>
      <w:r>
        <w:rPr>
          <w:sz w:val="27"/>
        </w:rPr>
        <w:t>без</w:t>
      </w:r>
      <w:r>
        <w:rPr>
          <w:spacing w:val="-12"/>
          <w:sz w:val="27"/>
        </w:rPr>
        <w:t xml:space="preserve"> </w:t>
      </w:r>
      <w:r>
        <w:rPr>
          <w:sz w:val="27"/>
        </w:rPr>
        <w:t>предъявления</w:t>
      </w:r>
      <w:r>
        <w:rPr>
          <w:spacing w:val="-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6"/>
          <w:sz w:val="27"/>
        </w:rPr>
        <w:t xml:space="preserve"> </w:t>
      </w:r>
      <w:r>
        <w:rPr>
          <w:sz w:val="27"/>
        </w:rPr>
        <w:t>к</w:t>
      </w:r>
      <w:r>
        <w:rPr>
          <w:spacing w:val="-13"/>
          <w:sz w:val="27"/>
        </w:rPr>
        <w:t xml:space="preserve"> </w:t>
      </w:r>
      <w:r>
        <w:rPr>
          <w:sz w:val="27"/>
        </w:rPr>
        <w:t>стажу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работы;</w:t>
      </w:r>
    </w:p>
    <w:p w:rsidR="00EB2E39" w:rsidRDefault="005D4902">
      <w:pPr>
        <w:pStyle w:val="a5"/>
        <w:numPr>
          <w:ilvl w:val="0"/>
          <w:numId w:val="10"/>
        </w:numPr>
        <w:tabs>
          <w:tab w:val="left" w:pos="1962"/>
          <w:tab w:val="left" w:pos="2185"/>
        </w:tabs>
        <w:spacing w:before="45" w:line="271" w:lineRule="auto"/>
        <w:ind w:right="122" w:hanging="356"/>
        <w:rPr>
          <w:sz w:val="27"/>
        </w:rPr>
      </w:pPr>
      <w:r>
        <w:rPr>
          <w:sz w:val="27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EB2E39" w:rsidRDefault="005D4902">
      <w:pPr>
        <w:pStyle w:val="a5"/>
        <w:numPr>
          <w:ilvl w:val="0"/>
          <w:numId w:val="10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66"/>
        </w:tabs>
        <w:spacing w:line="271" w:lineRule="auto"/>
        <w:ind w:right="127" w:firstLine="0"/>
        <w:jc w:val="both"/>
        <w:rPr>
          <w:sz w:val="27"/>
        </w:rPr>
      </w:pPr>
      <w:r>
        <w:rPr>
          <w:sz w:val="27"/>
        </w:rPr>
        <w:t xml:space="preserve">В своей педагогической деятельности учитель начальных классов школы руководствуется должностной инструкцией по </w:t>
      </w:r>
      <w:proofErr w:type="spellStart"/>
      <w:r>
        <w:rPr>
          <w:sz w:val="27"/>
        </w:rPr>
        <w:t>профстандарту</w:t>
      </w:r>
      <w:proofErr w:type="spellEnd"/>
      <w:r>
        <w:rPr>
          <w:sz w:val="27"/>
        </w:rPr>
        <w:t>, Конституцией и законами Российской Федерации, указами Президента, решениями Правительства РФ и органов управления образования всех уровней</w:t>
      </w:r>
      <w:r>
        <w:rPr>
          <w:spacing w:val="40"/>
          <w:sz w:val="27"/>
        </w:rPr>
        <w:t xml:space="preserve"> </w:t>
      </w:r>
      <w:r>
        <w:rPr>
          <w:sz w:val="27"/>
        </w:rPr>
        <w:t>по вопросам, касающимся образования и воспитания обучающихся, а также: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176"/>
        <w:ind w:left="1963" w:hanging="133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pacing w:val="-12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-12"/>
          <w:sz w:val="27"/>
        </w:rPr>
        <w:t xml:space="preserve"> </w:t>
      </w:r>
      <w:r>
        <w:rPr>
          <w:sz w:val="27"/>
        </w:rPr>
        <w:t>№273</w:t>
      </w:r>
      <w:r>
        <w:rPr>
          <w:spacing w:val="-10"/>
          <w:sz w:val="27"/>
        </w:rPr>
        <w:t xml:space="preserve"> </w:t>
      </w:r>
      <w:r>
        <w:rPr>
          <w:sz w:val="27"/>
        </w:rPr>
        <w:t>«Об</w:t>
      </w:r>
      <w:r>
        <w:rPr>
          <w:spacing w:val="-12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Федерации»;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40"/>
        <w:ind w:left="1963" w:hanging="133"/>
        <w:jc w:val="left"/>
        <w:rPr>
          <w:sz w:val="27"/>
        </w:rPr>
      </w:pPr>
      <w:r>
        <w:rPr>
          <w:sz w:val="27"/>
        </w:rPr>
        <w:t>основами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педагогики,</w:t>
      </w:r>
      <w:r>
        <w:rPr>
          <w:spacing w:val="-17"/>
          <w:sz w:val="27"/>
        </w:rPr>
        <w:t xml:space="preserve"> </w:t>
      </w:r>
      <w:r>
        <w:rPr>
          <w:sz w:val="27"/>
        </w:rPr>
        <w:t>психологии,</w:t>
      </w:r>
      <w:r>
        <w:rPr>
          <w:spacing w:val="-15"/>
          <w:sz w:val="27"/>
        </w:rPr>
        <w:t xml:space="preserve"> </w:t>
      </w:r>
      <w:r>
        <w:rPr>
          <w:sz w:val="27"/>
        </w:rPr>
        <w:t>физиологии</w:t>
      </w:r>
      <w:r>
        <w:rPr>
          <w:spacing w:val="-17"/>
          <w:sz w:val="27"/>
        </w:rPr>
        <w:t xml:space="preserve"> </w:t>
      </w:r>
      <w:r>
        <w:rPr>
          <w:sz w:val="27"/>
        </w:rPr>
        <w:t>и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гигиены;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40"/>
        <w:ind w:left="1963" w:hanging="133"/>
        <w:jc w:val="left"/>
        <w:rPr>
          <w:sz w:val="27"/>
        </w:rPr>
      </w:pPr>
      <w:r>
        <w:rPr>
          <w:spacing w:val="-2"/>
          <w:sz w:val="27"/>
        </w:rPr>
        <w:t>административным,</w:t>
      </w:r>
      <w:r>
        <w:rPr>
          <w:spacing w:val="9"/>
          <w:sz w:val="27"/>
        </w:rPr>
        <w:t xml:space="preserve"> </w:t>
      </w:r>
      <w:r>
        <w:rPr>
          <w:spacing w:val="-2"/>
          <w:sz w:val="27"/>
        </w:rPr>
        <w:t>трудовым</w:t>
      </w:r>
      <w:r>
        <w:rPr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8"/>
          <w:sz w:val="27"/>
        </w:rPr>
        <w:t xml:space="preserve"> </w:t>
      </w:r>
      <w:r>
        <w:rPr>
          <w:spacing w:val="-2"/>
          <w:sz w:val="27"/>
        </w:rPr>
        <w:t>хозяйственным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законодательством</w:t>
      </w:r>
      <w:r>
        <w:rPr>
          <w:spacing w:val="3"/>
          <w:sz w:val="27"/>
        </w:rPr>
        <w:t xml:space="preserve"> </w:t>
      </w:r>
      <w:r>
        <w:rPr>
          <w:spacing w:val="-5"/>
          <w:sz w:val="27"/>
        </w:rPr>
        <w:t>РФ;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2"/>
          <w:tab w:val="left" w:pos="2185"/>
        </w:tabs>
        <w:spacing w:before="50" w:line="268" w:lineRule="auto"/>
        <w:ind w:right="135" w:hanging="356"/>
        <w:rPr>
          <w:sz w:val="27"/>
        </w:rPr>
      </w:pPr>
      <w:r>
        <w:rPr>
          <w:sz w:val="27"/>
        </w:rPr>
        <w:t>Уставом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локальными</w:t>
      </w:r>
      <w:r>
        <w:rPr>
          <w:spacing w:val="-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1"/>
          <w:sz w:val="27"/>
        </w:rPr>
        <w:t xml:space="preserve"> </w:t>
      </w:r>
      <w:r>
        <w:rPr>
          <w:sz w:val="27"/>
        </w:rPr>
        <w:t>школы,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том</w:t>
      </w:r>
      <w:r>
        <w:rPr>
          <w:spacing w:val="-3"/>
          <w:sz w:val="27"/>
        </w:rPr>
        <w:t xml:space="preserve"> </w:t>
      </w:r>
      <w:r>
        <w:rPr>
          <w:sz w:val="27"/>
        </w:rPr>
        <w:t>числе Правилами внутреннего трудового распорядка, приказами и распоряжениями директора общеобразовательного учреждения;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2"/>
          <w:tab w:val="left" w:pos="2185"/>
        </w:tabs>
        <w:spacing w:before="3" w:line="271" w:lineRule="auto"/>
        <w:ind w:right="144" w:hanging="356"/>
        <w:rPr>
          <w:sz w:val="27"/>
        </w:rPr>
      </w:pPr>
      <w:r>
        <w:rPr>
          <w:sz w:val="27"/>
        </w:rPr>
        <w:t>требованиями ФГОС начального общего образования и рекомендациями по их применению в школе;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9"/>
        </w:numPr>
        <w:tabs>
          <w:tab w:val="left" w:pos="1962"/>
          <w:tab w:val="left" w:pos="2185"/>
        </w:tabs>
        <w:spacing w:before="62" w:line="271" w:lineRule="auto"/>
        <w:ind w:right="126" w:hanging="356"/>
        <w:rPr>
          <w:sz w:val="27"/>
        </w:rPr>
      </w:pPr>
      <w:r>
        <w:rPr>
          <w:sz w:val="27"/>
        </w:rPr>
        <w:lastRenderedPageBreak/>
        <w:t xml:space="preserve">нормами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7"/>
        </w:rPr>
        <w:t>молодежи»;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line="309" w:lineRule="exact"/>
        <w:ind w:left="1963" w:hanging="133"/>
        <w:rPr>
          <w:sz w:val="27"/>
        </w:rPr>
      </w:pPr>
      <w:r>
        <w:rPr>
          <w:sz w:val="27"/>
        </w:rPr>
        <w:t>правилами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z w:val="27"/>
        </w:rPr>
        <w:t>нормами</w:t>
      </w:r>
      <w:r>
        <w:rPr>
          <w:spacing w:val="-8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6"/>
          <w:sz w:val="27"/>
        </w:rPr>
        <w:t xml:space="preserve"> </w:t>
      </w:r>
      <w:r>
        <w:rPr>
          <w:sz w:val="27"/>
        </w:rPr>
        <w:t>труда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z w:val="27"/>
        </w:rPr>
        <w:t>пожарной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безопасности;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45"/>
        <w:ind w:left="1963" w:hanging="133"/>
        <w:rPr>
          <w:sz w:val="27"/>
        </w:rPr>
      </w:pPr>
      <w:r>
        <w:rPr>
          <w:sz w:val="27"/>
        </w:rPr>
        <w:t>трудовым</w:t>
      </w:r>
      <w:r>
        <w:rPr>
          <w:spacing w:val="-12"/>
          <w:sz w:val="27"/>
        </w:rPr>
        <w:t xml:space="preserve"> </w:t>
      </w:r>
      <w:r>
        <w:rPr>
          <w:sz w:val="27"/>
        </w:rPr>
        <w:t>договором</w:t>
      </w:r>
      <w:r>
        <w:rPr>
          <w:spacing w:val="-11"/>
          <w:sz w:val="27"/>
        </w:rPr>
        <w:t xml:space="preserve"> </w:t>
      </w:r>
      <w:r>
        <w:rPr>
          <w:sz w:val="27"/>
        </w:rPr>
        <w:t>между</w:t>
      </w:r>
      <w:r>
        <w:rPr>
          <w:spacing w:val="-17"/>
          <w:sz w:val="27"/>
        </w:rPr>
        <w:t xml:space="preserve"> </w:t>
      </w:r>
      <w:r>
        <w:rPr>
          <w:sz w:val="27"/>
        </w:rPr>
        <w:t>работником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работодателем;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40"/>
        <w:ind w:left="1963" w:hanging="133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232062</wp:posOffset>
                </wp:positionV>
                <wp:extent cx="8890" cy="2216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161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1615"/>
                              </a:lnTo>
                              <a:lnTo>
                                <a:pt x="8890" y="22161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C8ED0" id="Graphic 4" o:spid="_x0000_s1026" style="position:absolute;margin-left:76.1pt;margin-top:18.25pt;width:.7pt;height:17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" path="m8890,l,,,22161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Конвенцией</w:t>
      </w:r>
      <w:r>
        <w:rPr>
          <w:spacing w:val="-11"/>
          <w:sz w:val="27"/>
        </w:rPr>
        <w:t xml:space="preserve"> </w:t>
      </w:r>
      <w:r>
        <w:rPr>
          <w:sz w:val="27"/>
        </w:rPr>
        <w:t>ООН</w:t>
      </w:r>
      <w:r>
        <w:rPr>
          <w:spacing w:val="-8"/>
          <w:sz w:val="27"/>
        </w:rPr>
        <w:t xml:space="preserve"> </w:t>
      </w:r>
      <w:r>
        <w:rPr>
          <w:sz w:val="27"/>
        </w:rPr>
        <w:t>о</w:t>
      </w:r>
      <w:r>
        <w:rPr>
          <w:spacing w:val="-13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ребенка.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before="40"/>
        <w:ind w:left="1718" w:hanging="474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Учитель</w:t>
      </w:r>
      <w:r>
        <w:rPr>
          <w:color w:val="808080"/>
          <w:spacing w:val="-1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начальных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классов</w:t>
      </w:r>
      <w:r>
        <w:rPr>
          <w:color w:val="808080"/>
          <w:spacing w:val="-1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должен</w:t>
      </w:r>
      <w:r>
        <w:rPr>
          <w:color w:val="808080"/>
          <w:spacing w:val="-14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знать: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40" w:line="271" w:lineRule="auto"/>
        <w:ind w:right="128" w:hanging="356"/>
        <w:rPr>
          <w:sz w:val="27"/>
        </w:rPr>
      </w:pPr>
      <w:r>
        <w:rPr>
          <w:sz w:val="27"/>
        </w:rPr>
        <w:t>приоритетные направления и перспективы развития</w:t>
      </w:r>
      <w:r>
        <w:rPr>
          <w:spacing w:val="40"/>
          <w:sz w:val="27"/>
        </w:rPr>
        <w:t xml:space="preserve"> </w:t>
      </w:r>
      <w:r>
        <w:rPr>
          <w:sz w:val="27"/>
        </w:rPr>
        <w:t>педагогической</w:t>
      </w:r>
      <w:r>
        <w:rPr>
          <w:spacing w:val="40"/>
          <w:sz w:val="27"/>
        </w:rPr>
        <w:t xml:space="preserve"> </w:t>
      </w:r>
      <w:r>
        <w:rPr>
          <w:sz w:val="27"/>
        </w:rPr>
        <w:t>науки и образовательной системы Российской Федерации, законы и иные нормативные правовые акты, регламентирующие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образовательную деятельность в РФ;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2" w:hanging="356"/>
        <w:rPr>
          <w:sz w:val="27"/>
        </w:rPr>
      </w:pPr>
      <w:r>
        <w:rPr>
          <w:sz w:val="27"/>
        </w:rPr>
        <w:t>требования ФГОС начального общего образования, рекомендации по внедрению</w:t>
      </w:r>
      <w:r>
        <w:rPr>
          <w:spacing w:val="-4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стандарта начального общего образования в общеобразовательном учреждении, содержание примерных образовательных программ начального общего </w:t>
      </w:r>
      <w:r>
        <w:rPr>
          <w:spacing w:val="-2"/>
          <w:sz w:val="27"/>
        </w:rPr>
        <w:t>образования;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2" w:line="271" w:lineRule="auto"/>
        <w:ind w:right="133" w:hanging="356"/>
        <w:rPr>
          <w:sz w:val="27"/>
        </w:rPr>
      </w:pPr>
      <w:r>
        <w:rPr>
          <w:sz w:val="27"/>
        </w:rPr>
        <w:t>нормативные документы по вопросам обучения и воспитания детей, основы законодательства о правах ребенка;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преподаваемые предметы в начальных классах школы в пределах требований Федерального государственного образовательного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стандарта начального общего образования;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>основы общетеоретических дисциплин в объёме, необходимом для решения педагогических, методических и организационно- управленческих задач на ступени начального общего образования общеобразовательного учреждения;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1" w:line="271" w:lineRule="auto"/>
        <w:ind w:right="139" w:hanging="356"/>
        <w:rPr>
          <w:sz w:val="27"/>
        </w:rPr>
      </w:pPr>
      <w:r>
        <w:rPr>
          <w:sz w:val="27"/>
        </w:rPr>
        <w:t xml:space="preserve">рабочую программу и методику обучения и воспитания в начальной </w:t>
      </w:r>
      <w:r>
        <w:rPr>
          <w:spacing w:val="-2"/>
          <w:sz w:val="27"/>
        </w:rPr>
        <w:t>школе;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6" w:hanging="356"/>
        <w:rPr>
          <w:sz w:val="27"/>
        </w:rPr>
      </w:pPr>
      <w:r>
        <w:rPr>
          <w:sz w:val="27"/>
        </w:rPr>
        <w:t>программы и учебники по предметам, преподаваемым в начальных классах школы, отвечающие требованиям Федерального государственного образовательного стандарта (ФГОС) начального общего образования;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7" w:hanging="356"/>
        <w:rPr>
          <w:sz w:val="27"/>
        </w:rPr>
      </w:pPr>
      <w:r>
        <w:rPr>
          <w:sz w:val="27"/>
        </w:rPr>
        <w:t xml:space="preserve">современные формы и методы обучения и воспитания школьников начальных классов, виды и приемы современных педагогических </w:t>
      </w:r>
      <w:r>
        <w:rPr>
          <w:spacing w:val="-2"/>
          <w:sz w:val="27"/>
        </w:rPr>
        <w:t>технологий;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0" w:hanging="356"/>
        <w:rPr>
          <w:sz w:val="27"/>
        </w:rPr>
      </w:pPr>
      <w:r>
        <w:rPr>
          <w:sz w:val="27"/>
        </w:rPr>
        <w:t xml:space="preserve">педагогические закономерности организации образовательной </w:t>
      </w:r>
      <w:r>
        <w:rPr>
          <w:spacing w:val="-2"/>
          <w:sz w:val="27"/>
        </w:rPr>
        <w:t>деятельности;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6" w:lineRule="auto"/>
        <w:ind w:right="137" w:hanging="356"/>
        <w:rPr>
          <w:sz w:val="27"/>
        </w:rPr>
      </w:pPr>
      <w:r>
        <w:rPr>
          <w:sz w:val="27"/>
        </w:rPr>
        <w:t>историю и принципы построения и функционирования образовательных систем, роль и место образования в жизни личности и общества;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3"/>
        </w:tabs>
        <w:spacing w:line="298" w:lineRule="exact"/>
        <w:ind w:left="1963" w:hanging="133"/>
        <w:rPr>
          <w:sz w:val="27"/>
        </w:rPr>
      </w:pPr>
      <w:r>
        <w:rPr>
          <w:sz w:val="27"/>
        </w:rPr>
        <w:t>теорию</w:t>
      </w:r>
      <w:r>
        <w:rPr>
          <w:spacing w:val="-16"/>
          <w:sz w:val="27"/>
        </w:rPr>
        <w:t xml:space="preserve"> </w:t>
      </w:r>
      <w:r>
        <w:rPr>
          <w:sz w:val="27"/>
        </w:rPr>
        <w:t>и</w:t>
      </w:r>
      <w:r>
        <w:rPr>
          <w:spacing w:val="-14"/>
          <w:sz w:val="27"/>
        </w:rPr>
        <w:t xml:space="preserve"> </w:t>
      </w:r>
      <w:r>
        <w:rPr>
          <w:sz w:val="27"/>
        </w:rPr>
        <w:t>методы</w:t>
      </w:r>
      <w:r>
        <w:rPr>
          <w:spacing w:val="-7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-15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системами;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41" w:line="271" w:lineRule="auto"/>
        <w:ind w:right="133" w:hanging="356"/>
        <w:rPr>
          <w:sz w:val="27"/>
        </w:rPr>
      </w:pPr>
      <w:r>
        <w:rPr>
          <w:sz w:val="27"/>
        </w:rPr>
        <w:t>основные и актуальные для современной системы образования теории обучения, воспитания и развития детей младшего школьного возрастов;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62" w:line="271" w:lineRule="auto"/>
        <w:ind w:right="130" w:hanging="356"/>
        <w:rPr>
          <w:sz w:val="27"/>
        </w:rPr>
      </w:pPr>
      <w:r>
        <w:rPr>
          <w:sz w:val="27"/>
        </w:rPr>
        <w:lastRenderedPageBreak/>
        <w:t>дидактические основы, используемые в учебно-воспитательной деятельности образовательных технологий;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3" w:lineRule="auto"/>
        <w:ind w:right="138" w:hanging="356"/>
        <w:rPr>
          <w:sz w:val="27"/>
        </w:rPr>
      </w:pPr>
      <w:r>
        <w:rPr>
          <w:sz w:val="27"/>
        </w:rPr>
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6" w:hanging="356"/>
        <w:rPr>
          <w:sz w:val="27"/>
        </w:rPr>
      </w:pPr>
      <w:r>
        <w:rPr>
          <w:sz w:val="27"/>
        </w:rPr>
        <w:t>особенности региональных условий, в которых реализуется используемая основная образовательная программа начального общего образования;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3" w:hanging="356"/>
        <w:rPr>
          <w:sz w:val="27"/>
        </w:rPr>
      </w:pPr>
      <w:r>
        <w:rPr>
          <w:sz w:val="27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>
        <w:rPr>
          <w:sz w:val="27"/>
        </w:rPr>
        <w:t>компетентностного</w:t>
      </w:r>
      <w:proofErr w:type="spellEnd"/>
      <w:r>
        <w:rPr>
          <w:sz w:val="27"/>
        </w:rPr>
        <w:t xml:space="preserve"> подхода с учетом возрастных и индивидуальных особенностей обучающихся начальных классов;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1" w:hanging="356"/>
        <w:rPr>
          <w:sz w:val="27"/>
        </w:rPr>
      </w:pPr>
      <w:r>
        <w:rPr>
          <w:sz w:val="27"/>
        </w:rPr>
        <w:t>методы убеждения и аргументации своей позиции, установления контактов с учащимися начальной школы, их родителями (лицами, их заменяющими), коллегами по работе;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64" w:lineRule="auto"/>
        <w:ind w:right="122" w:hanging="356"/>
        <w:rPr>
          <w:sz w:val="27"/>
        </w:rPr>
      </w:pPr>
      <w:r>
        <w:rPr>
          <w:sz w:val="27"/>
        </w:rPr>
        <w:t>технологии диагностики причин конфликтных ситуаций, их</w:t>
      </w:r>
      <w:r>
        <w:rPr>
          <w:spacing w:val="40"/>
          <w:sz w:val="27"/>
        </w:rPr>
        <w:t xml:space="preserve"> </w:t>
      </w:r>
      <w:r>
        <w:rPr>
          <w:sz w:val="27"/>
        </w:rPr>
        <w:t>профилактики и разрешения;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3"/>
        </w:tabs>
        <w:spacing w:before="8"/>
        <w:ind w:left="1963" w:hanging="133"/>
        <w:rPr>
          <w:sz w:val="27"/>
        </w:rPr>
      </w:pPr>
      <w:r>
        <w:rPr>
          <w:spacing w:val="-2"/>
          <w:sz w:val="27"/>
        </w:rPr>
        <w:t>психологию,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возрастную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физиологию,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школьную</w:t>
      </w:r>
      <w:r>
        <w:rPr>
          <w:sz w:val="27"/>
        </w:rPr>
        <w:t xml:space="preserve"> </w:t>
      </w:r>
      <w:r>
        <w:rPr>
          <w:spacing w:val="-2"/>
          <w:sz w:val="27"/>
        </w:rPr>
        <w:t>гигиену;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45" w:line="266" w:lineRule="auto"/>
        <w:ind w:right="130" w:hanging="356"/>
        <w:rPr>
          <w:sz w:val="27"/>
        </w:rPr>
      </w:pPr>
      <w:r>
        <w:rPr>
          <w:sz w:val="27"/>
        </w:rPr>
        <w:t>основные закономерности возрастного развития, стадии и кризисы развития, социализации личности;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12" w:line="271" w:lineRule="auto"/>
        <w:ind w:right="134" w:hanging="356"/>
        <w:rPr>
          <w:sz w:val="27"/>
        </w:rPr>
      </w:pPr>
      <w:r>
        <w:rPr>
          <w:sz w:val="27"/>
        </w:rPr>
        <w:t xml:space="preserve">основы </w:t>
      </w:r>
      <w:proofErr w:type="spellStart"/>
      <w:r>
        <w:rPr>
          <w:sz w:val="27"/>
        </w:rPr>
        <w:t>психодидактики</w:t>
      </w:r>
      <w:proofErr w:type="spellEnd"/>
      <w:r>
        <w:rPr>
          <w:sz w:val="27"/>
        </w:rPr>
        <w:t>, поликультурного образования, закономерностей поведения в социальных сетях;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>пути достижения образовательных результатов и способы оценки результатов обучения;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общеобразовательного учреждения (экскурсий, походов);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sz w:val="27"/>
        </w:rPr>
        <w:t>теорию</w:t>
      </w:r>
      <w:r>
        <w:rPr>
          <w:spacing w:val="-17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-8"/>
          <w:sz w:val="27"/>
        </w:rPr>
        <w:t xml:space="preserve"> </w:t>
      </w:r>
      <w:r>
        <w:rPr>
          <w:sz w:val="27"/>
        </w:rPr>
        <w:t>учета</w:t>
      </w:r>
      <w:r>
        <w:rPr>
          <w:spacing w:val="-17"/>
          <w:sz w:val="27"/>
        </w:rPr>
        <w:t xml:space="preserve"> </w:t>
      </w:r>
      <w:proofErr w:type="gramStart"/>
      <w:r>
        <w:rPr>
          <w:sz w:val="27"/>
        </w:rPr>
        <w:t>возрастных</w:t>
      </w:r>
      <w:r>
        <w:rPr>
          <w:spacing w:val="-13"/>
          <w:sz w:val="27"/>
        </w:rPr>
        <w:t xml:space="preserve"> </w:t>
      </w:r>
      <w:r>
        <w:rPr>
          <w:sz w:val="27"/>
        </w:rPr>
        <w:t>особенностей</w:t>
      </w:r>
      <w:proofErr w:type="gramEnd"/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42" w:line="271" w:lineRule="auto"/>
        <w:ind w:right="130" w:hanging="356"/>
        <w:rPr>
          <w:sz w:val="27"/>
        </w:rPr>
      </w:pPr>
      <w:r>
        <w:rPr>
          <w:sz w:val="27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7" w:hanging="356"/>
        <w:rPr>
          <w:sz w:val="27"/>
        </w:rPr>
      </w:pPr>
      <w:r>
        <w:rPr>
          <w:sz w:val="27"/>
        </w:rPr>
        <w:t xml:space="preserve">основы психодиагностики и основные признаки отклонения в развитии </w:t>
      </w:r>
      <w:r>
        <w:rPr>
          <w:spacing w:val="-2"/>
          <w:sz w:val="27"/>
        </w:rPr>
        <w:t>детей;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4" w:hanging="356"/>
        <w:rPr>
          <w:sz w:val="27"/>
        </w:rPr>
      </w:pPr>
      <w:r>
        <w:rPr>
          <w:sz w:val="27"/>
        </w:rPr>
        <w:t xml:space="preserve">Конвенцию о правах ребенка, трудовое законодательство Российской </w:t>
      </w:r>
      <w:r>
        <w:rPr>
          <w:spacing w:val="-2"/>
          <w:sz w:val="27"/>
        </w:rPr>
        <w:t>Федерации;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2" w:hanging="356"/>
        <w:rPr>
          <w:sz w:val="27"/>
        </w:rPr>
      </w:pPr>
      <w:r>
        <w:rPr>
          <w:sz w:val="27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44" w:hanging="356"/>
        <w:rPr>
          <w:sz w:val="27"/>
        </w:rPr>
      </w:pPr>
      <w:r>
        <w:rPr>
          <w:sz w:val="27"/>
        </w:rPr>
        <w:t>требования к оснащению и оборудованию учебных кабинетов начальных классов, средства обучения и их дидактические возможности;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62" w:line="271" w:lineRule="auto"/>
        <w:ind w:right="124" w:hanging="356"/>
        <w:rPr>
          <w:sz w:val="27"/>
        </w:rPr>
      </w:pPr>
      <w:r>
        <w:rPr>
          <w:sz w:val="27"/>
        </w:rPr>
        <w:lastRenderedPageBreak/>
        <w:t xml:space="preserve">правила внутреннего распорядка общеобразовательного учреждения, правила по охране труда и требования к безопасности образовательной </w:t>
      </w:r>
      <w:r>
        <w:rPr>
          <w:spacing w:val="-2"/>
          <w:sz w:val="27"/>
        </w:rPr>
        <w:t>среды;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3" w:lineRule="auto"/>
        <w:ind w:right="131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654744</wp:posOffset>
                </wp:positionV>
                <wp:extent cx="8890" cy="2216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161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1615"/>
                              </a:lnTo>
                              <a:lnTo>
                                <a:pt x="8890" y="22161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7A890" id="Graphic 5" o:spid="_x0000_s1026" style="position:absolute;margin-left:76.1pt;margin-top:51.55pt;width:.7pt;height:17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" path="m8890,l,,,22161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 xml:space="preserve">инструкции по охране труда и пожарной безопасности, при выполнении работ с учебным, демонстрационным, компьютерным оборудованием и </w:t>
      </w:r>
      <w:r>
        <w:rPr>
          <w:spacing w:val="-2"/>
          <w:sz w:val="27"/>
        </w:rPr>
        <w:t>оргтехникой.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305" w:lineRule="exact"/>
        <w:ind w:left="1718" w:hanging="474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Учитель</w:t>
      </w:r>
      <w:r>
        <w:rPr>
          <w:color w:val="808080"/>
          <w:spacing w:val="-12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начальных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классов</w:t>
      </w:r>
      <w:r>
        <w:rPr>
          <w:color w:val="808080"/>
          <w:spacing w:val="-12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должен</w:t>
      </w:r>
      <w:r>
        <w:rPr>
          <w:color w:val="808080"/>
          <w:spacing w:val="-6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уметь: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38" w:line="271" w:lineRule="auto"/>
        <w:ind w:right="129" w:hanging="356"/>
        <w:rPr>
          <w:sz w:val="27"/>
        </w:rPr>
      </w:pPr>
      <w:r>
        <w:rPr>
          <w:sz w:val="27"/>
        </w:rPr>
        <w:t>проводить учебные</w:t>
      </w:r>
      <w:r>
        <w:rPr>
          <w:spacing w:val="-2"/>
          <w:sz w:val="27"/>
        </w:rPr>
        <w:t xml:space="preserve"> </w:t>
      </w:r>
      <w:r>
        <w:rPr>
          <w:sz w:val="27"/>
        </w:rPr>
        <w:t>занятия в</w:t>
      </w:r>
      <w:r>
        <w:rPr>
          <w:spacing w:val="-4"/>
          <w:sz w:val="27"/>
        </w:rPr>
        <w:t xml:space="preserve"> </w:t>
      </w:r>
      <w:r>
        <w:rPr>
          <w:sz w:val="27"/>
        </w:rPr>
        <w:t>начальных классах,</w:t>
      </w:r>
      <w:r>
        <w:rPr>
          <w:spacing w:val="-2"/>
          <w:sz w:val="27"/>
        </w:rPr>
        <w:t xml:space="preserve"> </w:t>
      </w:r>
      <w:r>
        <w:rPr>
          <w:sz w:val="27"/>
        </w:rPr>
        <w:t>опираясь</w:t>
      </w:r>
      <w:r>
        <w:rPr>
          <w:spacing w:val="-1"/>
          <w:sz w:val="27"/>
        </w:rPr>
        <w:t xml:space="preserve"> </w:t>
      </w:r>
      <w:r>
        <w:rPr>
          <w:sz w:val="27"/>
        </w:rPr>
        <w:t>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8" w:hanging="356"/>
        <w:rPr>
          <w:sz w:val="27"/>
        </w:rPr>
      </w:pPr>
      <w:r>
        <w:rPr>
          <w:sz w:val="27"/>
        </w:rPr>
        <w:t>планировать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-1"/>
          <w:sz w:val="27"/>
        </w:rPr>
        <w:t xml:space="preserve"> </w:t>
      </w:r>
      <w:r>
        <w:rPr>
          <w:sz w:val="27"/>
        </w:rPr>
        <w:t>учебную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начальных</w:t>
      </w:r>
      <w:r>
        <w:rPr>
          <w:spacing w:val="-7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в соответствии с образовательной программой начального общего </w:t>
      </w:r>
      <w:r>
        <w:rPr>
          <w:spacing w:val="-2"/>
          <w:sz w:val="27"/>
        </w:rPr>
        <w:t>образования;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3" w:lineRule="auto"/>
        <w:ind w:right="129" w:hanging="356"/>
        <w:rPr>
          <w:sz w:val="27"/>
        </w:rPr>
      </w:pPr>
      <w:r>
        <w:rPr>
          <w:sz w:val="27"/>
        </w:rPr>
        <w:t>владеть формами и методами обучения, в том числе выходящими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за рамки учебных занятий: исследовательская и проектная деятельность и </w:t>
      </w:r>
      <w:r>
        <w:rPr>
          <w:spacing w:val="-4"/>
          <w:sz w:val="27"/>
        </w:rPr>
        <w:t>т.п.;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1" w:hanging="356"/>
        <w:rPr>
          <w:sz w:val="27"/>
        </w:rPr>
      </w:pPr>
      <w:r>
        <w:rPr>
          <w:sz w:val="27"/>
        </w:rPr>
        <w:t>объективно оценивать знания учащихся начальных классов в</w:t>
      </w:r>
      <w:r>
        <w:rPr>
          <w:spacing w:val="40"/>
          <w:sz w:val="27"/>
        </w:rPr>
        <w:t xml:space="preserve"> </w:t>
      </w:r>
      <w:r>
        <w:rPr>
          <w:sz w:val="27"/>
        </w:rPr>
        <w:t>соответствии с реальными учебными возможностями детей;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>разрабатывать (осваивать) и применять современные психолого- педагогические технологии, основанные на знании законов развития личности и поведения в реальной и виртуальной среде;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разрабатывать рабочие программы для начальных классов на основе примерных образовательных программ начального общего образования и обеспечивать их выполнение;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0" w:hanging="356"/>
        <w:rPr>
          <w:sz w:val="27"/>
        </w:rPr>
      </w:pPr>
      <w:r>
        <w:rPr>
          <w:sz w:val="27"/>
        </w:rPr>
        <w:t>применять современные образовательные технологии при осуществлении учебно-воспитательной деятельности в начальных классах, включая информационные, а также цифровые образовательные ресурсы;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 xml:space="preserve">ставить различные виды учебных задач (учебно-познавательных, учебно- 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rPr>
          <w:sz w:val="27"/>
        </w:rPr>
        <w:t>метапредметной</w:t>
      </w:r>
      <w:proofErr w:type="spellEnd"/>
      <w:r>
        <w:rPr>
          <w:sz w:val="27"/>
        </w:rPr>
        <w:t xml:space="preserve"> составляющей их содержания;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использовать разнообразные формы, приемы, методы и средства обучения, в том числе по индивидуальным учебным планам, в рамках Федерального государственного образовательного стандарта (ФГОС) начального общего образования;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3" w:lineRule="auto"/>
        <w:ind w:right="131" w:hanging="356"/>
        <w:rPr>
          <w:sz w:val="27"/>
        </w:rPr>
      </w:pPr>
      <w:r>
        <w:rPr>
          <w:sz w:val="27"/>
        </w:rPr>
        <w:t>во взаимодействии с родителями (законными представителями), другими педагогическими работниками и педагогом-психологом проектировать</w:t>
      </w:r>
      <w:r>
        <w:rPr>
          <w:spacing w:val="40"/>
          <w:sz w:val="27"/>
        </w:rPr>
        <w:t xml:space="preserve"> </w:t>
      </w:r>
      <w:r>
        <w:rPr>
          <w:sz w:val="27"/>
        </w:rPr>
        <w:t>и корректировать индивидуальную образовательную траекторию</w:t>
      </w:r>
    </w:p>
    <w:p w:rsidR="00EB2E39" w:rsidRDefault="00EB2E39">
      <w:pPr>
        <w:spacing w:line="273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spacing w:before="62" w:line="271" w:lineRule="auto"/>
        <w:ind w:right="126" w:firstLine="0"/>
      </w:pPr>
      <w:r>
        <w:lastRenderedPageBreak/>
        <w:t xml:space="preserve">школьника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</w:t>
      </w:r>
      <w:r>
        <w:rPr>
          <w:spacing w:val="-2"/>
        </w:rPr>
        <w:t>образования;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3" w:line="271" w:lineRule="auto"/>
        <w:ind w:right="125" w:hanging="356"/>
        <w:rPr>
          <w:sz w:val="27"/>
        </w:rPr>
      </w:pPr>
      <w:r>
        <w:rPr>
          <w:sz w:val="27"/>
        </w:rPr>
        <w:t>использовать и апробировать специальные подходы к обучению в целях включения в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образовательную деятельность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всех учеников</w:t>
      </w:r>
      <w:r>
        <w:rPr>
          <w:spacing w:val="-1"/>
          <w:sz w:val="27"/>
        </w:rPr>
        <w:t xml:space="preserve"> </w:t>
      </w:r>
      <w:r>
        <w:rPr>
          <w:sz w:val="27"/>
        </w:rPr>
        <w:t>класса,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том числе с особыми потребностями в образовании: учащихся, проявивших выдающиеся способности; обучающихся, для которых русский язык не является родным; обучающихся с ограниченными возможностями </w:t>
      </w:r>
      <w:r>
        <w:rPr>
          <w:spacing w:val="-2"/>
          <w:sz w:val="27"/>
        </w:rPr>
        <w:t>здоровья;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реагировать на непосредственные по форме обращения детей к учителю начальных классов и распознавать за ними серьезные</w:t>
      </w:r>
      <w:r>
        <w:rPr>
          <w:spacing w:val="40"/>
          <w:sz w:val="27"/>
        </w:rPr>
        <w:t xml:space="preserve"> </w:t>
      </w:r>
      <w:r>
        <w:rPr>
          <w:sz w:val="27"/>
        </w:rPr>
        <w:t>личные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проблемы;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школы, места жительства и историко-культурного своеобразия региона;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 xml:space="preserve">обеспечивать помощь детям, вне зависимости от его реальных учебных возможностей, особенностей в поведении, состояния психического и физического здоровья, в форме предложения специальных заданий, индивидуальных консультаций,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rPr>
          <w:sz w:val="27"/>
        </w:rPr>
        <w:t>тьюторов</w:t>
      </w:r>
      <w:proofErr w:type="spellEnd"/>
      <w:r>
        <w:rPr>
          <w:sz w:val="27"/>
        </w:rPr>
        <w:t>, воспитателей ГПД;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3" w:hanging="356"/>
        <w:rPr>
          <w:sz w:val="27"/>
        </w:rPr>
      </w:pPr>
      <w:r>
        <w:rPr>
          <w:sz w:val="27"/>
        </w:rPr>
        <w:t>обеспечивать коммуникативную и учебную "включенности" всех учащихся начального класса в образовательную деятельность;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3" w:lineRule="auto"/>
        <w:ind w:right="127" w:hanging="356"/>
        <w:rPr>
          <w:sz w:val="27"/>
        </w:rPr>
      </w:pPr>
      <w:r>
        <w:rPr>
          <w:sz w:val="27"/>
        </w:rPr>
        <w:t>находить ценностные аспекты учебных знаний, обеспечивать их понимание обучающимися начальных классов;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2" w:hanging="356"/>
        <w:rPr>
          <w:sz w:val="27"/>
        </w:rPr>
      </w:pPr>
      <w:r>
        <w:rPr>
          <w:sz w:val="27"/>
        </w:rPr>
        <w:t>управлять классом с целью вовлечения детей в процесс обучения и воспитания, мотивируя их учебно-познавательную деятельность;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7" w:hanging="356"/>
        <w:rPr>
          <w:sz w:val="27"/>
        </w:rPr>
      </w:pPr>
      <w:r>
        <w:rPr>
          <w:sz w:val="27"/>
        </w:rPr>
        <w:t>анализировать реальное состояние дел в классе, поддерживать в детском коллективе деловую, дружелюбную атмосферу;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3" w:hanging="356"/>
        <w:rPr>
          <w:sz w:val="27"/>
        </w:rPr>
      </w:pPr>
      <w:r>
        <w:rPr>
          <w:sz w:val="27"/>
        </w:rPr>
        <w:t xml:space="preserve">защищать достоинство и интересы детей, помогать учащимся начального класса, оказавшимся в конфликтной ситуации и/или неблагоприятных </w:t>
      </w:r>
      <w:r>
        <w:rPr>
          <w:spacing w:val="-2"/>
          <w:sz w:val="27"/>
        </w:rPr>
        <w:t>условиях;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3"/>
        </w:tabs>
        <w:ind w:left="1963" w:hanging="133"/>
        <w:rPr>
          <w:sz w:val="27"/>
        </w:rPr>
      </w:pPr>
      <w:r>
        <w:rPr>
          <w:sz w:val="27"/>
        </w:rPr>
        <w:t>владеть</w:t>
      </w:r>
      <w:r>
        <w:rPr>
          <w:spacing w:val="-13"/>
          <w:sz w:val="27"/>
        </w:rPr>
        <w:t xml:space="preserve"> </w:t>
      </w:r>
      <w:r>
        <w:rPr>
          <w:sz w:val="27"/>
        </w:rPr>
        <w:t>методами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10"/>
          <w:sz w:val="27"/>
        </w:rPr>
        <w:t xml:space="preserve"> </w:t>
      </w:r>
      <w:r>
        <w:rPr>
          <w:sz w:val="27"/>
        </w:rPr>
        <w:t>экскурсий,</w:t>
      </w:r>
      <w:r>
        <w:rPr>
          <w:spacing w:val="-11"/>
          <w:sz w:val="27"/>
        </w:rPr>
        <w:t xml:space="preserve"> </w:t>
      </w:r>
      <w:r>
        <w:rPr>
          <w:sz w:val="27"/>
        </w:rPr>
        <w:t>походов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т.п.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38" w:line="268" w:lineRule="auto"/>
        <w:ind w:right="129" w:hanging="356"/>
        <w:rPr>
          <w:sz w:val="27"/>
        </w:rPr>
      </w:pPr>
      <w:r>
        <w:rPr>
          <w:sz w:val="27"/>
        </w:rPr>
        <w:t>сотрудничать с другими педагогами и специалистами в решении воспитательных задач;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6" w:line="271" w:lineRule="auto"/>
        <w:ind w:right="126" w:hanging="356"/>
        <w:rPr>
          <w:sz w:val="27"/>
        </w:rPr>
      </w:pPr>
      <w:r>
        <w:rPr>
          <w:sz w:val="27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rPr>
          <w:sz w:val="27"/>
        </w:rPr>
        <w:t>деятельностный</w:t>
      </w:r>
      <w:proofErr w:type="spellEnd"/>
      <w:r>
        <w:rPr>
          <w:sz w:val="27"/>
        </w:rPr>
        <w:t xml:space="preserve"> и развивающий;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  <w:tab w:val="left" w:pos="4884"/>
          <w:tab w:val="left" w:pos="8812"/>
        </w:tabs>
        <w:spacing w:before="62" w:line="271" w:lineRule="auto"/>
        <w:ind w:right="128" w:hanging="356"/>
        <w:rPr>
          <w:sz w:val="27"/>
        </w:rPr>
      </w:pPr>
      <w:r>
        <w:rPr>
          <w:sz w:val="27"/>
        </w:rPr>
        <w:lastRenderedPageBreak/>
        <w:t xml:space="preserve">осуществлять (совместно с педагогом-психологом и другими </w:t>
      </w:r>
      <w:r>
        <w:rPr>
          <w:spacing w:val="-2"/>
          <w:sz w:val="27"/>
        </w:rPr>
        <w:t>специалистами)</w:t>
      </w:r>
      <w:r>
        <w:rPr>
          <w:sz w:val="27"/>
        </w:rPr>
        <w:tab/>
      </w:r>
      <w:r>
        <w:rPr>
          <w:spacing w:val="-2"/>
          <w:sz w:val="27"/>
        </w:rPr>
        <w:t>психолого-педагогическое</w:t>
      </w:r>
      <w:r>
        <w:rPr>
          <w:sz w:val="27"/>
        </w:rPr>
        <w:tab/>
      </w:r>
      <w:r>
        <w:rPr>
          <w:spacing w:val="-2"/>
          <w:sz w:val="27"/>
        </w:rPr>
        <w:t xml:space="preserve">сопровождение </w:t>
      </w:r>
      <w:r>
        <w:rPr>
          <w:sz w:val="27"/>
        </w:rPr>
        <w:t>образовательных программ начального общего образования;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6" w:lineRule="auto"/>
        <w:ind w:right="124" w:hanging="356"/>
        <w:rPr>
          <w:sz w:val="27"/>
        </w:rPr>
      </w:pPr>
      <w:r>
        <w:rPr>
          <w:sz w:val="27"/>
        </w:rPr>
        <w:t>понимать документацию специалистов (психологов, дефектологов, логопедов и т.д.);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составлять (совместно с педагогом-психологом и другими</w:t>
      </w:r>
      <w:r>
        <w:rPr>
          <w:spacing w:val="40"/>
          <w:sz w:val="27"/>
        </w:rPr>
        <w:t xml:space="preserve"> </w:t>
      </w:r>
      <w:r>
        <w:rPr>
          <w:sz w:val="27"/>
        </w:rPr>
        <w:t>специалистами) психолого-педагогическую характеристику (портрет) личности учащегося начальной школы;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 начальных классов;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1" w:hanging="356"/>
        <w:rPr>
          <w:sz w:val="27"/>
        </w:rPr>
      </w:pPr>
      <w:r>
        <w:rPr>
          <w:sz w:val="27"/>
        </w:rPr>
        <w:t xml:space="preserve">оценивать образовательные результаты, предметные и </w:t>
      </w:r>
      <w:proofErr w:type="spellStart"/>
      <w:r>
        <w:rPr>
          <w:sz w:val="27"/>
        </w:rPr>
        <w:t>метапредметные</w:t>
      </w:r>
      <w:proofErr w:type="spellEnd"/>
      <w:r>
        <w:rPr>
          <w:sz w:val="27"/>
        </w:rPr>
        <w:t xml:space="preserve"> компетенции, а также осуществлять (совместно с педагогом- психологом) мониторинг личностных характеристик учеников начальных классов;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9" w:hanging="356"/>
        <w:rPr>
          <w:sz w:val="27"/>
        </w:rPr>
      </w:pPr>
      <w:r>
        <w:rPr>
          <w:sz w:val="27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7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422368</wp:posOffset>
                </wp:positionV>
                <wp:extent cx="8890" cy="2228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lnTo>
                                <a:pt x="8890" y="22288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12EE7" id="Graphic 6" o:spid="_x0000_s1026" style="position:absolute;margin-left:76.1pt;margin-top:33.25pt;width:.7pt;height:17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" path="m8890,l,,,22288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владеть технологиями диагностики причин конфликтных ситуаций, их профилактики и разрешения;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color w:val="808080"/>
          <w:spacing w:val="-2"/>
          <w:sz w:val="27"/>
          <w:u w:val="single" w:color="808080"/>
        </w:rPr>
        <w:t>владеть</w:t>
      </w:r>
      <w:r>
        <w:rPr>
          <w:color w:val="808080"/>
          <w:spacing w:val="-1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ИКТ-компетентностями:</w:t>
      </w:r>
    </w:p>
    <w:p w:rsidR="00EB2E39" w:rsidRDefault="005D4902">
      <w:pPr>
        <w:pStyle w:val="a5"/>
        <w:numPr>
          <w:ilvl w:val="1"/>
          <w:numId w:val="7"/>
        </w:numPr>
        <w:tabs>
          <w:tab w:val="left" w:pos="3857"/>
          <w:tab w:val="left" w:pos="8048"/>
        </w:tabs>
        <w:spacing w:before="31"/>
        <w:jc w:val="left"/>
        <w:rPr>
          <w:sz w:val="27"/>
        </w:rPr>
      </w:pPr>
      <w:proofErr w:type="spellStart"/>
      <w:r>
        <w:rPr>
          <w:spacing w:val="-2"/>
          <w:sz w:val="27"/>
        </w:rPr>
        <w:t>общепользовательская</w:t>
      </w:r>
      <w:proofErr w:type="spellEnd"/>
      <w:r>
        <w:rPr>
          <w:sz w:val="27"/>
        </w:rPr>
        <w:tab/>
      </w:r>
      <w:r>
        <w:rPr>
          <w:spacing w:val="-2"/>
          <w:sz w:val="27"/>
        </w:rPr>
        <w:t>ИКТ-компетентность;</w:t>
      </w:r>
    </w:p>
    <w:p w:rsidR="00EB2E39" w:rsidRDefault="005D4902">
      <w:pPr>
        <w:pStyle w:val="a5"/>
        <w:numPr>
          <w:ilvl w:val="1"/>
          <w:numId w:val="7"/>
        </w:numPr>
        <w:tabs>
          <w:tab w:val="left" w:pos="3977"/>
          <w:tab w:val="left" w:pos="8048"/>
        </w:tabs>
        <w:spacing w:before="40"/>
        <w:ind w:left="3977" w:hanging="1792"/>
        <w:jc w:val="left"/>
        <w:rPr>
          <w:sz w:val="27"/>
        </w:rPr>
      </w:pPr>
      <w:r>
        <w:rPr>
          <w:spacing w:val="-2"/>
          <w:sz w:val="27"/>
        </w:rPr>
        <w:t>общепедагогическая</w:t>
      </w:r>
      <w:r>
        <w:rPr>
          <w:sz w:val="27"/>
        </w:rPr>
        <w:tab/>
      </w:r>
      <w:r>
        <w:rPr>
          <w:spacing w:val="-2"/>
          <w:sz w:val="27"/>
        </w:rPr>
        <w:t>ИКТ-компетентность;</w:t>
      </w:r>
    </w:p>
    <w:p w:rsidR="00EB2E39" w:rsidRDefault="005D4902">
      <w:pPr>
        <w:pStyle w:val="a5"/>
        <w:numPr>
          <w:ilvl w:val="1"/>
          <w:numId w:val="7"/>
        </w:numPr>
        <w:tabs>
          <w:tab w:val="left" w:pos="2347"/>
        </w:tabs>
        <w:spacing w:before="45"/>
        <w:ind w:left="2347" w:hanging="162"/>
        <w:jc w:val="left"/>
        <w:rPr>
          <w:sz w:val="27"/>
        </w:rPr>
      </w:pPr>
      <w:r>
        <w:rPr>
          <w:spacing w:val="-2"/>
          <w:sz w:val="27"/>
        </w:rPr>
        <w:t>предметно-педагогическая</w:t>
      </w:r>
      <w:r>
        <w:rPr>
          <w:spacing w:val="12"/>
          <w:sz w:val="27"/>
        </w:rPr>
        <w:t xml:space="preserve"> </w:t>
      </w:r>
      <w:r>
        <w:rPr>
          <w:spacing w:val="-2"/>
          <w:sz w:val="27"/>
        </w:rPr>
        <w:t>ИКТ-компетентность;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3"/>
        </w:tabs>
        <w:spacing w:before="217"/>
        <w:ind w:left="1963" w:hanging="133"/>
        <w:rPr>
          <w:sz w:val="27"/>
        </w:rPr>
      </w:pPr>
      <w:r>
        <w:rPr>
          <w:sz w:val="27"/>
        </w:rPr>
        <w:t>общаться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4"/>
          <w:sz w:val="27"/>
        </w:rPr>
        <w:t xml:space="preserve"> </w:t>
      </w:r>
      <w:r>
        <w:rPr>
          <w:sz w:val="27"/>
        </w:rPr>
        <w:t>детьми,</w:t>
      </w:r>
      <w:r>
        <w:rPr>
          <w:spacing w:val="-13"/>
          <w:sz w:val="27"/>
        </w:rPr>
        <w:t xml:space="preserve"> </w:t>
      </w:r>
      <w:r>
        <w:rPr>
          <w:sz w:val="27"/>
        </w:rPr>
        <w:t>признавать</w:t>
      </w:r>
      <w:r>
        <w:rPr>
          <w:spacing w:val="-12"/>
          <w:sz w:val="27"/>
        </w:rPr>
        <w:t xml:space="preserve"> </w:t>
      </w:r>
      <w:r>
        <w:rPr>
          <w:sz w:val="27"/>
        </w:rPr>
        <w:t>их</w:t>
      </w:r>
      <w:r>
        <w:rPr>
          <w:spacing w:val="-11"/>
          <w:sz w:val="27"/>
        </w:rPr>
        <w:t xml:space="preserve"> </w:t>
      </w:r>
      <w:r>
        <w:rPr>
          <w:sz w:val="27"/>
        </w:rPr>
        <w:t>достоинство,</w:t>
      </w:r>
      <w:r>
        <w:rPr>
          <w:spacing w:val="-8"/>
          <w:sz w:val="27"/>
        </w:rPr>
        <w:t xml:space="preserve"> </w:t>
      </w:r>
      <w:r>
        <w:rPr>
          <w:sz w:val="27"/>
        </w:rPr>
        <w:t>понимая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принимая</w:t>
      </w:r>
      <w:r>
        <w:rPr>
          <w:spacing w:val="-13"/>
          <w:sz w:val="27"/>
        </w:rPr>
        <w:t xml:space="preserve"> </w:t>
      </w:r>
      <w:r>
        <w:rPr>
          <w:spacing w:val="-5"/>
          <w:sz w:val="27"/>
        </w:rPr>
        <w:t>их;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45" w:line="268" w:lineRule="auto"/>
        <w:ind w:right="129" w:hanging="356"/>
        <w:rPr>
          <w:sz w:val="27"/>
        </w:rPr>
      </w:pPr>
      <w:r>
        <w:rPr>
          <w:sz w:val="27"/>
        </w:rPr>
        <w:t xml:space="preserve">строить воспитательную деятельность с учетом культурных различий, половозрастных и индивидуальных особенностей детей начальных </w:t>
      </w:r>
      <w:r>
        <w:rPr>
          <w:spacing w:val="-2"/>
          <w:sz w:val="27"/>
        </w:rPr>
        <w:t>классов.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  <w:tab w:val="left" w:pos="4505"/>
          <w:tab w:val="left" w:pos="7083"/>
          <w:tab w:val="left" w:pos="9575"/>
        </w:tabs>
        <w:spacing w:before="4" w:line="271" w:lineRule="auto"/>
        <w:ind w:right="123" w:firstLine="0"/>
        <w:jc w:val="both"/>
        <w:rPr>
          <w:sz w:val="27"/>
        </w:rPr>
      </w:pPr>
      <w:r>
        <w:rPr>
          <w:sz w:val="27"/>
        </w:rPr>
        <w:t>Учитель начальных классов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школы должен быть ознакомлен с должностной инструкцией, разработанной в соответствии с </w:t>
      </w:r>
      <w:proofErr w:type="spellStart"/>
      <w:r>
        <w:rPr>
          <w:sz w:val="27"/>
        </w:rPr>
        <w:t>профстандартом</w:t>
      </w:r>
      <w:proofErr w:type="spellEnd"/>
      <w:r>
        <w:rPr>
          <w:sz w:val="27"/>
        </w:rPr>
        <w:t xml:space="preserve">, знать и соблюдать установленные правила и требования охраны труда и пожарной </w:t>
      </w:r>
      <w:r>
        <w:rPr>
          <w:spacing w:val="-2"/>
          <w:sz w:val="27"/>
        </w:rPr>
        <w:t>безопасности,</w:t>
      </w:r>
      <w:r>
        <w:rPr>
          <w:sz w:val="27"/>
        </w:rPr>
        <w:tab/>
      </w:r>
      <w:r>
        <w:rPr>
          <w:spacing w:val="-2"/>
          <w:sz w:val="27"/>
        </w:rPr>
        <w:t>правила</w:t>
      </w:r>
      <w:r>
        <w:rPr>
          <w:sz w:val="27"/>
        </w:rPr>
        <w:tab/>
      </w:r>
      <w:r>
        <w:rPr>
          <w:spacing w:val="-2"/>
          <w:sz w:val="27"/>
        </w:rPr>
        <w:t>личной</w:t>
      </w:r>
      <w:r>
        <w:rPr>
          <w:sz w:val="27"/>
        </w:rPr>
        <w:tab/>
      </w:r>
      <w:r>
        <w:rPr>
          <w:spacing w:val="-2"/>
          <w:sz w:val="27"/>
        </w:rPr>
        <w:t>гигиены.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25"/>
          <w:tab w:val="left" w:pos="9129"/>
        </w:tabs>
        <w:spacing w:before="3" w:line="271" w:lineRule="auto"/>
        <w:ind w:right="121" w:firstLine="0"/>
        <w:jc w:val="both"/>
        <w:rPr>
          <w:sz w:val="27"/>
        </w:rPr>
      </w:pPr>
      <w:r>
        <w:rPr>
          <w:sz w:val="27"/>
        </w:rPr>
        <w:t xml:space="preserve">Учитель начальных классов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</w:t>
      </w:r>
      <w:r>
        <w:rPr>
          <w:spacing w:val="-2"/>
          <w:sz w:val="27"/>
        </w:rPr>
        <w:t>общеобразовательном</w:t>
      </w:r>
      <w:r>
        <w:rPr>
          <w:sz w:val="27"/>
        </w:rPr>
        <w:tab/>
      </w:r>
      <w:r>
        <w:rPr>
          <w:spacing w:val="-2"/>
          <w:sz w:val="27"/>
        </w:rPr>
        <w:t>учреждении.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72"/>
        </w:tabs>
        <w:spacing w:line="271" w:lineRule="auto"/>
        <w:ind w:right="122" w:firstLine="0"/>
        <w:jc w:val="both"/>
        <w:rPr>
          <w:sz w:val="27"/>
        </w:rPr>
      </w:pPr>
      <w:r>
        <w:rPr>
          <w:sz w:val="27"/>
        </w:rPr>
        <w:t>Педагогическим работниками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</w:t>
      </w:r>
      <w:r>
        <w:rPr>
          <w:spacing w:val="-1"/>
          <w:sz w:val="27"/>
        </w:rPr>
        <w:t xml:space="preserve"> </w:t>
      </w:r>
      <w:r>
        <w:rPr>
          <w:sz w:val="27"/>
        </w:rPr>
        <w:t>разжигания социальной, расовой,</w:t>
      </w:r>
      <w:r>
        <w:rPr>
          <w:spacing w:val="-2"/>
          <w:sz w:val="27"/>
        </w:rPr>
        <w:t xml:space="preserve"> </w:t>
      </w:r>
      <w:r>
        <w:rPr>
          <w:sz w:val="27"/>
        </w:rPr>
        <w:t>национальной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религиозной розни, для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spacing w:before="62" w:line="271" w:lineRule="auto"/>
        <w:ind w:left="1244" w:right="120" w:firstLine="0"/>
      </w:pPr>
      <w:r>
        <w:lastRenderedPageBreak/>
        <w:t>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</w:t>
      </w:r>
      <w:r>
        <w:rPr>
          <w:spacing w:val="40"/>
        </w:rPr>
        <w:t xml:space="preserve"> </w:t>
      </w:r>
      <w:r>
        <w:t>а также для побуждения обучающихся к действиям, противоречащим Конституции Российской Федерации.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spacing w:before="185"/>
        <w:ind w:left="1540" w:hanging="301"/>
        <w:jc w:val="both"/>
      </w:pPr>
      <w:bookmarkStart w:id="1" w:name="2._Трудовые_функции"/>
      <w:bookmarkEnd w:id="1"/>
      <w:r>
        <w:t>Трудовые</w:t>
      </w:r>
      <w:r>
        <w:rPr>
          <w:spacing w:val="-15"/>
        </w:rPr>
        <w:t xml:space="preserve"> </w:t>
      </w:r>
      <w:r>
        <w:rPr>
          <w:spacing w:val="-2"/>
        </w:rPr>
        <w:t>функции</w:t>
      </w:r>
    </w:p>
    <w:p w:rsidR="00EB2E39" w:rsidRDefault="005D4902">
      <w:pPr>
        <w:spacing w:before="126"/>
        <w:ind w:left="1244"/>
        <w:jc w:val="both"/>
        <w:rPr>
          <w:rFonts w:ascii="Cambria" w:hAnsi="Cambria"/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281167</wp:posOffset>
                </wp:positionV>
                <wp:extent cx="8890" cy="6692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6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6929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669290"/>
                              </a:lnTo>
                              <a:lnTo>
                                <a:pt x="8890" y="6692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D80A4" id="Graphic 7" o:spid="_x0000_s1026" style="position:absolute;margin-left:76.1pt;margin-top:22.15pt;width:.7pt;height:52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66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" path="m8890,l,,,669290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i/>
          <w:sz w:val="27"/>
        </w:rPr>
        <w:t>Основными</w:t>
      </w:r>
      <w:r>
        <w:rPr>
          <w:rFonts w:ascii="Cambria" w:hAnsi="Cambria"/>
          <w:i/>
          <w:spacing w:val="1"/>
          <w:sz w:val="27"/>
        </w:rPr>
        <w:t xml:space="preserve"> </w:t>
      </w:r>
      <w:r>
        <w:rPr>
          <w:rFonts w:ascii="Cambria" w:hAnsi="Cambria"/>
          <w:i/>
          <w:sz w:val="27"/>
        </w:rPr>
        <w:t>трудовыми</w:t>
      </w:r>
      <w:r>
        <w:rPr>
          <w:rFonts w:ascii="Cambria" w:hAnsi="Cambria"/>
          <w:i/>
          <w:spacing w:val="54"/>
          <w:sz w:val="27"/>
        </w:rPr>
        <w:t xml:space="preserve"> </w:t>
      </w:r>
      <w:r>
        <w:rPr>
          <w:rFonts w:ascii="Cambria" w:hAnsi="Cambria"/>
          <w:i/>
          <w:sz w:val="27"/>
        </w:rPr>
        <w:t>функциями</w:t>
      </w:r>
      <w:r>
        <w:rPr>
          <w:rFonts w:ascii="Cambria" w:hAnsi="Cambria"/>
          <w:i/>
          <w:spacing w:val="53"/>
          <w:sz w:val="27"/>
        </w:rPr>
        <w:t xml:space="preserve"> </w:t>
      </w:r>
      <w:r>
        <w:rPr>
          <w:rFonts w:ascii="Cambria" w:hAnsi="Cambria"/>
          <w:i/>
          <w:sz w:val="27"/>
        </w:rPr>
        <w:t>учителя</w:t>
      </w:r>
      <w:r>
        <w:rPr>
          <w:rFonts w:ascii="Cambria" w:hAnsi="Cambria"/>
          <w:i/>
          <w:spacing w:val="48"/>
          <w:sz w:val="27"/>
        </w:rPr>
        <w:t xml:space="preserve"> </w:t>
      </w:r>
      <w:r>
        <w:rPr>
          <w:rFonts w:ascii="Cambria" w:hAnsi="Cambria"/>
          <w:i/>
          <w:sz w:val="27"/>
        </w:rPr>
        <w:t>начальной</w:t>
      </w:r>
      <w:r>
        <w:rPr>
          <w:rFonts w:ascii="Cambria" w:hAnsi="Cambria"/>
          <w:i/>
          <w:spacing w:val="53"/>
          <w:sz w:val="27"/>
        </w:rPr>
        <w:t xml:space="preserve"> </w:t>
      </w:r>
      <w:r>
        <w:rPr>
          <w:rFonts w:ascii="Cambria" w:hAnsi="Cambria"/>
          <w:i/>
          <w:sz w:val="27"/>
        </w:rPr>
        <w:t>школы</w:t>
      </w:r>
      <w:r>
        <w:rPr>
          <w:rFonts w:ascii="Cambria" w:hAnsi="Cambria"/>
          <w:i/>
          <w:spacing w:val="52"/>
          <w:sz w:val="27"/>
        </w:rPr>
        <w:t xml:space="preserve"> </w:t>
      </w:r>
      <w:r>
        <w:rPr>
          <w:rFonts w:ascii="Cambria" w:hAnsi="Cambria"/>
          <w:i/>
          <w:spacing w:val="-2"/>
          <w:sz w:val="27"/>
        </w:rPr>
        <w:t>являются: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before="23" w:line="273" w:lineRule="auto"/>
        <w:ind w:right="124" w:firstLine="0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Педагогическая деятельность по проектированию и реализации</w:t>
      </w:r>
      <w:r>
        <w:rPr>
          <w:color w:val="808080"/>
          <w:sz w:val="27"/>
        </w:rPr>
        <w:t xml:space="preserve"> </w:t>
      </w:r>
      <w:r>
        <w:rPr>
          <w:color w:val="808080"/>
          <w:sz w:val="27"/>
          <w:u w:val="single" w:color="808080"/>
        </w:rPr>
        <w:t>образовательной деятельности в начальных классах общеобразовательного</w:t>
      </w:r>
      <w:r>
        <w:rPr>
          <w:color w:val="808080"/>
          <w:sz w:val="27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учреждения:</w:t>
      </w:r>
    </w:p>
    <w:p w:rsidR="00EB2E39" w:rsidRDefault="005D4902">
      <w:pPr>
        <w:pStyle w:val="a5"/>
        <w:numPr>
          <w:ilvl w:val="2"/>
          <w:numId w:val="11"/>
        </w:numPr>
        <w:tabs>
          <w:tab w:val="left" w:pos="3198"/>
          <w:tab w:val="left" w:pos="6982"/>
          <w:tab w:val="left" w:pos="9398"/>
        </w:tabs>
        <w:spacing w:line="305" w:lineRule="exact"/>
        <w:ind w:left="3198" w:hanging="1959"/>
        <w:jc w:val="both"/>
        <w:rPr>
          <w:sz w:val="27"/>
        </w:rPr>
      </w:pPr>
      <w:r>
        <w:rPr>
          <w:spacing w:val="-2"/>
          <w:sz w:val="27"/>
        </w:rPr>
        <w:t>Общепедагогическая</w:t>
      </w:r>
      <w:r>
        <w:rPr>
          <w:sz w:val="27"/>
        </w:rPr>
        <w:tab/>
      </w:r>
      <w:r>
        <w:rPr>
          <w:spacing w:val="-2"/>
          <w:sz w:val="27"/>
        </w:rPr>
        <w:t>функция.</w:t>
      </w:r>
      <w:r>
        <w:rPr>
          <w:sz w:val="27"/>
        </w:rPr>
        <w:tab/>
      </w:r>
      <w:r>
        <w:rPr>
          <w:spacing w:val="-2"/>
          <w:sz w:val="27"/>
        </w:rPr>
        <w:t>Обучение.</w:t>
      </w:r>
    </w:p>
    <w:p w:rsidR="00EB2E39" w:rsidRDefault="005D4902">
      <w:pPr>
        <w:pStyle w:val="a5"/>
        <w:numPr>
          <w:ilvl w:val="2"/>
          <w:numId w:val="11"/>
        </w:numPr>
        <w:tabs>
          <w:tab w:val="left" w:pos="4509"/>
          <w:tab w:val="left" w:pos="9014"/>
        </w:tabs>
        <w:spacing w:before="36"/>
        <w:ind w:left="4509" w:hanging="3270"/>
        <w:jc w:val="both"/>
        <w:rPr>
          <w:sz w:val="27"/>
        </w:rPr>
      </w:pPr>
      <w:r>
        <w:rPr>
          <w:spacing w:val="-2"/>
          <w:sz w:val="27"/>
        </w:rPr>
        <w:t>Воспитательная</w:t>
      </w:r>
      <w:r>
        <w:rPr>
          <w:sz w:val="27"/>
        </w:rPr>
        <w:tab/>
      </w:r>
      <w:r>
        <w:rPr>
          <w:spacing w:val="-2"/>
          <w:sz w:val="27"/>
        </w:rPr>
        <w:t>деятельность.</w:t>
      </w:r>
    </w:p>
    <w:p w:rsidR="00EB2E39" w:rsidRDefault="005D4902">
      <w:pPr>
        <w:pStyle w:val="a5"/>
        <w:numPr>
          <w:ilvl w:val="2"/>
          <w:numId w:val="11"/>
        </w:numPr>
        <w:tabs>
          <w:tab w:val="left" w:pos="4658"/>
          <w:tab w:val="left" w:pos="9014"/>
        </w:tabs>
        <w:spacing w:before="40"/>
        <w:ind w:left="4658" w:hanging="3419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233487</wp:posOffset>
                </wp:positionV>
                <wp:extent cx="8890" cy="4464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4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4640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46404"/>
                              </a:lnTo>
                              <a:lnTo>
                                <a:pt x="8890" y="44640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FB2B3" id="Graphic 8" o:spid="_x0000_s1026" style="position:absolute;margin-left:76.1pt;margin-top:18.4pt;width:.7pt;height:35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" path="m8890,l,,,446404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7"/>
        </w:rPr>
        <w:t>Развивающая</w:t>
      </w:r>
      <w:r>
        <w:rPr>
          <w:sz w:val="27"/>
        </w:rPr>
        <w:tab/>
      </w:r>
      <w:r>
        <w:rPr>
          <w:spacing w:val="-2"/>
          <w:sz w:val="27"/>
        </w:rPr>
        <w:t>деятельность.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  <w:tab w:val="left" w:pos="9402"/>
        </w:tabs>
        <w:spacing w:before="49" w:line="266" w:lineRule="auto"/>
        <w:ind w:right="135" w:firstLine="0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068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434481</wp:posOffset>
                </wp:positionV>
                <wp:extent cx="5941060" cy="88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8890">
                              <a:moveTo>
                                <a:pt x="594105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1059" y="8890"/>
                              </a:lnTo>
                              <a:lnTo>
                                <a:pt x="5941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969BB" id="Graphic 9" o:spid="_x0000_s1026" style="position:absolute;margin-left:85.1pt;margin-top:34.2pt;width:467.8pt;height:.7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" path="m5941059,l,,,8890r5941059,l5941059,xe" fillcolor="gray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7"/>
          <w:u w:val="single" w:color="808080"/>
        </w:rPr>
        <w:t>Педагогическая деятельность по проектированию и реализации основных</w:t>
      </w:r>
      <w:r>
        <w:rPr>
          <w:color w:val="808080"/>
          <w:sz w:val="27"/>
        </w:rPr>
        <w:t xml:space="preserve"> </w:t>
      </w:r>
      <w:r>
        <w:rPr>
          <w:color w:val="808080"/>
          <w:spacing w:val="-2"/>
          <w:sz w:val="27"/>
        </w:rPr>
        <w:t>общеобразовательных</w:t>
      </w:r>
      <w:r>
        <w:rPr>
          <w:color w:val="808080"/>
          <w:sz w:val="27"/>
        </w:rPr>
        <w:tab/>
      </w:r>
      <w:r>
        <w:rPr>
          <w:color w:val="808080"/>
          <w:spacing w:val="-2"/>
          <w:sz w:val="27"/>
        </w:rPr>
        <w:t>программ:</w:t>
      </w:r>
    </w:p>
    <w:p w:rsidR="00EB2E39" w:rsidRDefault="005D4902">
      <w:pPr>
        <w:pStyle w:val="a5"/>
        <w:numPr>
          <w:ilvl w:val="2"/>
          <w:numId w:val="11"/>
        </w:numPr>
        <w:tabs>
          <w:tab w:val="left" w:pos="1921"/>
        </w:tabs>
        <w:spacing w:before="7" w:line="273" w:lineRule="auto"/>
        <w:ind w:left="1244" w:right="162" w:firstLine="0"/>
        <w:jc w:val="both"/>
        <w:rPr>
          <w:sz w:val="27"/>
        </w:rPr>
      </w:pPr>
      <w:r>
        <w:rPr>
          <w:sz w:val="27"/>
        </w:rPr>
        <w:t>Педагогическая деятельность по</w:t>
      </w:r>
      <w:r>
        <w:rPr>
          <w:spacing w:val="-3"/>
          <w:sz w:val="27"/>
        </w:rPr>
        <w:t xml:space="preserve"> </w:t>
      </w:r>
      <w:r>
        <w:rPr>
          <w:sz w:val="27"/>
        </w:rPr>
        <w:t>реализации программ</w:t>
      </w:r>
      <w:r>
        <w:rPr>
          <w:spacing w:val="-4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общего </w:t>
      </w:r>
      <w:r>
        <w:rPr>
          <w:spacing w:val="-2"/>
          <w:sz w:val="27"/>
        </w:rPr>
        <w:t>образования.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5"/>
        </w:tabs>
        <w:spacing w:line="343" w:lineRule="exact"/>
        <w:ind w:left="1545" w:hanging="306"/>
        <w:jc w:val="both"/>
      </w:pPr>
      <w:bookmarkStart w:id="2" w:name="3._Должностные_обязанности_учителя_начал"/>
      <w:bookmarkEnd w:id="2"/>
      <w:r>
        <w:rPr>
          <w:spacing w:val="-2"/>
        </w:rPr>
        <w:t>Должностные</w:t>
      </w:r>
      <w:r>
        <w:t xml:space="preserve"> </w:t>
      </w:r>
      <w:r>
        <w:rPr>
          <w:spacing w:val="-2"/>
        </w:rP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  <w:r>
        <w:rPr>
          <w:spacing w:val="-7"/>
        </w:rPr>
        <w:t xml:space="preserve"> </w:t>
      </w:r>
      <w:r>
        <w:rPr>
          <w:spacing w:val="-2"/>
        </w:rP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EB2E39" w:rsidRDefault="005D4902">
      <w:pPr>
        <w:spacing w:before="130" w:line="261" w:lineRule="auto"/>
        <w:ind w:left="1244" w:right="126"/>
        <w:jc w:val="both"/>
        <w:rPr>
          <w:rFonts w:ascii="Cambria" w:hAnsi="Cambria"/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502671</wp:posOffset>
                </wp:positionV>
                <wp:extent cx="8890" cy="2228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lnTo>
                                <a:pt x="8890" y="22288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A1801" id="Graphic 10" o:spid="_x0000_s1026" style="position:absolute;margin-left:76.1pt;margin-top:39.6pt;width:.7pt;height:17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" path="m8890,l,,,22288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i/>
          <w:sz w:val="27"/>
        </w:rPr>
        <w:t xml:space="preserve">Учитель начальных классов выполняет следующие должностные </w:t>
      </w:r>
      <w:r>
        <w:rPr>
          <w:rFonts w:ascii="Cambria" w:hAnsi="Cambria"/>
          <w:i/>
          <w:spacing w:val="-2"/>
          <w:sz w:val="27"/>
        </w:rPr>
        <w:t>обязанности: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307" w:lineRule="exact"/>
        <w:ind w:left="1718" w:hanging="474"/>
        <w:rPr>
          <w:sz w:val="27"/>
        </w:rPr>
      </w:pP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рамках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общепедагогической</w:t>
      </w:r>
      <w:r>
        <w:rPr>
          <w:color w:val="808080"/>
          <w:spacing w:val="-1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функции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обучения: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45" w:line="271" w:lineRule="auto"/>
        <w:ind w:right="128" w:hanging="356"/>
        <w:rPr>
          <w:sz w:val="27"/>
        </w:rPr>
      </w:pPr>
      <w:r>
        <w:rPr>
          <w:sz w:val="27"/>
        </w:rPr>
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образования;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 xml:space="preserve">разработка и реализация программы начального общего образования, отвечающей требованиям ФГОС начального общего образования, в рамках основной общеобразовательной программы и обеспечение ее </w:t>
      </w:r>
      <w:r>
        <w:rPr>
          <w:spacing w:val="-2"/>
          <w:sz w:val="27"/>
        </w:rPr>
        <w:t>выполнения;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line="271" w:lineRule="auto"/>
        <w:ind w:right="123" w:hanging="356"/>
        <w:rPr>
          <w:sz w:val="27"/>
        </w:rPr>
      </w:pPr>
      <w:r>
        <w:rPr>
          <w:sz w:val="27"/>
        </w:rPr>
        <w:t>участие в разработке и реализации программы развития общеобразовательного учреждения в целях создания безопасной и комфортной образовательной среды;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  <w:tab w:val="left" w:pos="4850"/>
          <w:tab w:val="left" w:pos="6949"/>
          <w:tab w:val="left" w:pos="8634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 xml:space="preserve">планирование и проведение занятий, с использованием разнообразных форм, приемов, методов и средств обучения, в том числе по индивидуальным учебным планам в рамках ФГОС начального общего образования, эффективно при этом используя современные </w:t>
      </w:r>
      <w:r>
        <w:rPr>
          <w:spacing w:val="-2"/>
          <w:sz w:val="27"/>
        </w:rPr>
        <w:t>образовательные</w:t>
      </w:r>
      <w:r>
        <w:rPr>
          <w:sz w:val="27"/>
        </w:rPr>
        <w:tab/>
      </w:r>
      <w:r>
        <w:rPr>
          <w:spacing w:val="-2"/>
          <w:sz w:val="27"/>
        </w:rPr>
        <w:t>технологии,</w:t>
      </w:r>
      <w:r>
        <w:rPr>
          <w:sz w:val="27"/>
        </w:rPr>
        <w:tab/>
      </w:r>
      <w:r>
        <w:rPr>
          <w:spacing w:val="-2"/>
          <w:sz w:val="27"/>
        </w:rPr>
        <w:t>включая</w:t>
      </w:r>
      <w:r>
        <w:rPr>
          <w:sz w:val="27"/>
        </w:rPr>
        <w:tab/>
      </w:r>
      <w:r>
        <w:rPr>
          <w:spacing w:val="-2"/>
          <w:sz w:val="27"/>
        </w:rPr>
        <w:t xml:space="preserve">информационно- </w:t>
      </w:r>
      <w:r>
        <w:rPr>
          <w:sz w:val="27"/>
        </w:rPr>
        <w:t>коммуникационные и цифровые образовательные ресурсы;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62" w:line="271" w:lineRule="auto"/>
        <w:ind w:right="123" w:hanging="356"/>
        <w:rPr>
          <w:sz w:val="27"/>
        </w:rPr>
      </w:pPr>
      <w:r>
        <w:rPr>
          <w:sz w:val="27"/>
        </w:rPr>
        <w:lastRenderedPageBreak/>
        <w:t>организация и осуществление разнообразных видов деятельности учащихся начальных классов, с ориентацией на личность и индивидуальность ребенка, развитие его мотивации, познавательных интересов, способностей, организация самостоятельной деятельности обучающихся, в том числе исследовательской, проектной и творческой;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3" w:line="271" w:lineRule="auto"/>
        <w:ind w:right="140" w:hanging="356"/>
        <w:rPr>
          <w:sz w:val="27"/>
        </w:rPr>
      </w:pPr>
      <w:r>
        <w:rPr>
          <w:sz w:val="27"/>
        </w:rPr>
        <w:t xml:space="preserve">систематический анализ эффективности учебных занятий и подходов к </w:t>
      </w:r>
      <w:r>
        <w:rPr>
          <w:spacing w:val="-2"/>
          <w:sz w:val="27"/>
        </w:rPr>
        <w:t>обучению;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организация, осуществление контроля и оценки учебных достижений, текущих и итоговых результатов освоения программы начального общего образования учащимися;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sz w:val="27"/>
        </w:rPr>
        <w:t>формирование</w:t>
      </w:r>
      <w:r>
        <w:rPr>
          <w:spacing w:val="-15"/>
          <w:sz w:val="27"/>
        </w:rPr>
        <w:t xml:space="preserve"> </w:t>
      </w:r>
      <w:r>
        <w:rPr>
          <w:sz w:val="27"/>
        </w:rPr>
        <w:t>универсальных</w:t>
      </w:r>
      <w:r>
        <w:rPr>
          <w:spacing w:val="-17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действий;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44" w:line="266" w:lineRule="auto"/>
        <w:ind w:right="120" w:hanging="356"/>
        <w:rPr>
          <w:sz w:val="27"/>
        </w:rPr>
      </w:pPr>
      <w:r>
        <w:rPr>
          <w:sz w:val="27"/>
        </w:rPr>
        <w:t>формирование навыков, связанных с информационно- коммуникационными технологиями (далее - ИКТ);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3"/>
        </w:tabs>
        <w:spacing w:before="7"/>
        <w:ind w:left="1963" w:hanging="133"/>
        <w:rPr>
          <w:sz w:val="27"/>
        </w:rPr>
      </w:pPr>
      <w:r>
        <w:rPr>
          <w:sz w:val="27"/>
        </w:rPr>
        <w:t>формирование</w:t>
      </w:r>
      <w:r>
        <w:rPr>
          <w:spacing w:val="-15"/>
          <w:sz w:val="27"/>
        </w:rPr>
        <w:t xml:space="preserve"> </w:t>
      </w:r>
      <w:r>
        <w:rPr>
          <w:sz w:val="27"/>
        </w:rPr>
        <w:t>мотивации</w:t>
      </w:r>
      <w:r>
        <w:rPr>
          <w:spacing w:val="-12"/>
          <w:sz w:val="27"/>
        </w:rPr>
        <w:t xml:space="preserve"> </w:t>
      </w:r>
      <w:r>
        <w:rPr>
          <w:sz w:val="27"/>
        </w:rPr>
        <w:t>к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обучению;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45" w:line="271" w:lineRule="auto"/>
        <w:ind w:right="135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678786</wp:posOffset>
                </wp:positionV>
                <wp:extent cx="8890" cy="2228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lnTo>
                                <a:pt x="8890" y="22288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4AF78" id="Graphic 11" o:spid="_x0000_s1026" style="position:absolute;margin-left:76.1pt;margin-top:53.45pt;width:.7pt;height:17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" path="m8890,l,,,22288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объективная оценка знаний обучающихся на основе различных методов контроля в соответствии с реальными учебными возможностями детей начальной школы.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before="3"/>
        <w:ind w:left="1718" w:hanging="474"/>
        <w:rPr>
          <w:sz w:val="27"/>
        </w:rPr>
      </w:pP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рамках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трудовой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функции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воспитательной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деятельности: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41" w:line="266" w:lineRule="auto"/>
        <w:ind w:right="136" w:hanging="356"/>
        <w:rPr>
          <w:sz w:val="27"/>
        </w:rPr>
      </w:pPr>
      <w:r>
        <w:rPr>
          <w:sz w:val="27"/>
        </w:rPr>
        <w:t>регулирование поведения учащихся начальных классов для обеспечения безопасной образовательной и воспитательной среды;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6" w:line="271" w:lineRule="auto"/>
        <w:ind w:right="134" w:hanging="356"/>
        <w:rPr>
          <w:sz w:val="27"/>
        </w:rPr>
      </w:pPr>
      <w:r>
        <w:rPr>
          <w:sz w:val="27"/>
        </w:rPr>
        <w:t>реализация современных, в том числе интерактивных, форм и методов воспитательной работы, используя их как на занятиях, так и во внеурочной деятельности с детьми;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4" w:line="271" w:lineRule="auto"/>
        <w:ind w:right="131" w:hanging="356"/>
        <w:rPr>
          <w:sz w:val="27"/>
        </w:rPr>
      </w:pPr>
      <w:r>
        <w:rPr>
          <w:sz w:val="27"/>
        </w:rPr>
        <w:t xml:space="preserve">постановка воспитательных целей, способствующих развитию обучающихся начальных классов, независимо от их способностей и </w:t>
      </w:r>
      <w:r>
        <w:rPr>
          <w:spacing w:val="-2"/>
          <w:sz w:val="27"/>
        </w:rPr>
        <w:t>характера;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line="271" w:lineRule="auto"/>
        <w:ind w:right="143" w:hanging="356"/>
        <w:rPr>
          <w:sz w:val="27"/>
        </w:rPr>
      </w:pPr>
      <w:r>
        <w:rPr>
          <w:sz w:val="27"/>
        </w:rPr>
        <w:t>определение и принятие четких правил поведения учащимися начальных классов в соответствии с Уставом общеобразовательного учреждения и Правилами внутреннего распорядка школы;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sz w:val="27"/>
        </w:rPr>
        <w:t>проектирование</w:t>
      </w:r>
      <w:r>
        <w:rPr>
          <w:spacing w:val="-14"/>
          <w:sz w:val="27"/>
        </w:rPr>
        <w:t xml:space="preserve"> </w:t>
      </w:r>
      <w:r>
        <w:rPr>
          <w:sz w:val="27"/>
        </w:rPr>
        <w:t>и</w:t>
      </w:r>
      <w:r>
        <w:rPr>
          <w:spacing w:val="-17"/>
          <w:sz w:val="27"/>
        </w:rPr>
        <w:t xml:space="preserve"> </w:t>
      </w:r>
      <w:r>
        <w:rPr>
          <w:sz w:val="27"/>
        </w:rPr>
        <w:t>реализация</w:t>
      </w:r>
      <w:r>
        <w:rPr>
          <w:spacing w:val="-17"/>
          <w:sz w:val="27"/>
        </w:rPr>
        <w:t xml:space="preserve"> </w:t>
      </w:r>
      <w:r>
        <w:rPr>
          <w:sz w:val="27"/>
        </w:rPr>
        <w:t>воспитательных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программ;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44" w:line="268" w:lineRule="auto"/>
        <w:ind w:right="141" w:hanging="356"/>
        <w:rPr>
          <w:sz w:val="27"/>
        </w:rPr>
      </w:pPr>
      <w:r>
        <w:rPr>
          <w:sz w:val="27"/>
        </w:rPr>
        <w:t>реализация воспитательных возможностей различных видов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деятельности ребенка (учебной, игровой, трудовой, спортивной, художественной и </w:t>
      </w:r>
      <w:r>
        <w:rPr>
          <w:spacing w:val="-2"/>
          <w:sz w:val="27"/>
        </w:rPr>
        <w:t>т.д.);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3" w:line="273" w:lineRule="auto"/>
        <w:ind w:right="120" w:hanging="356"/>
        <w:rPr>
          <w:sz w:val="27"/>
        </w:rPr>
      </w:pPr>
      <w:r>
        <w:rPr>
          <w:sz w:val="27"/>
        </w:rPr>
        <w:t>проектирование ситуаций и событий, развивающих эмоционально- ценностную сферу ребенка (культуру переживаний и ценностные ориентации ученика);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line="271" w:lineRule="auto"/>
        <w:ind w:right="137" w:hanging="356"/>
        <w:rPr>
          <w:sz w:val="27"/>
        </w:rPr>
      </w:pPr>
      <w:r>
        <w:rPr>
          <w:sz w:val="27"/>
        </w:rPr>
        <w:t>создание, поддержание уклада, атмосферы и традиций жизни начальной школы общеобразовательного учреждения;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>формирование у учащихся начальных классов культуры здорового и безопасного образа жизни;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62" w:line="271" w:lineRule="auto"/>
        <w:ind w:right="131" w:hanging="356"/>
        <w:rPr>
          <w:sz w:val="27"/>
        </w:rPr>
      </w:pPr>
      <w:r>
        <w:rPr>
          <w:sz w:val="27"/>
        </w:rPr>
        <w:lastRenderedPageBreak/>
        <w:t>формирование толерантности и навыков поведения в изменяющейся поликультурной среде;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line="273" w:lineRule="auto"/>
        <w:ind w:right="130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654005</wp:posOffset>
                </wp:positionV>
                <wp:extent cx="889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lnTo>
                                <a:pt x="8890" y="22288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9A66C" id="Graphic 12" o:spid="_x0000_s1026" style="position:absolute;margin-left:76.1pt;margin-top:51.5pt;width:.7pt;height:17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" path="m8890,l,,,222884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использование конструктивных воспитательных усилий родителей (законных представителей) обучающихся начальной школы, помощь семье в решении вопросов воспитания ребенка.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305" w:lineRule="exact"/>
        <w:ind w:left="1718" w:hanging="474"/>
        <w:rPr>
          <w:sz w:val="27"/>
        </w:rPr>
      </w:pP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рамках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трудовой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функции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развивающей</w:t>
      </w:r>
      <w:r>
        <w:rPr>
          <w:color w:val="808080"/>
          <w:spacing w:val="-7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деятельности: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43" w:line="266" w:lineRule="auto"/>
        <w:ind w:right="126" w:hanging="356"/>
        <w:rPr>
          <w:sz w:val="27"/>
        </w:rPr>
      </w:pPr>
      <w:r>
        <w:rPr>
          <w:sz w:val="27"/>
        </w:rPr>
        <w:t>выявление в ходе наблюдения поведенческих и личностных проблем учащихся начальных классов, связанных с особенностями их развития;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8" w:line="271" w:lineRule="auto"/>
        <w:ind w:right="128" w:hanging="356"/>
        <w:rPr>
          <w:sz w:val="27"/>
        </w:rPr>
      </w:pPr>
      <w:r>
        <w:rPr>
          <w:sz w:val="27"/>
        </w:rPr>
        <w:t>оценка параметров и проектирование психологически безопасной и комфортной образовательной среды;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40" w:hanging="356"/>
        <w:rPr>
          <w:sz w:val="27"/>
        </w:rPr>
      </w:pPr>
      <w:r>
        <w:rPr>
          <w:sz w:val="27"/>
        </w:rPr>
        <w:t>применение</w:t>
      </w:r>
      <w:r>
        <w:rPr>
          <w:spacing w:val="-8"/>
          <w:sz w:val="27"/>
        </w:rPr>
        <w:t xml:space="preserve"> </w:t>
      </w:r>
      <w:r>
        <w:rPr>
          <w:sz w:val="27"/>
        </w:rPr>
        <w:t>инструментария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-6"/>
          <w:sz w:val="27"/>
        </w:rPr>
        <w:t xml:space="preserve"> </w:t>
      </w:r>
      <w:r>
        <w:rPr>
          <w:sz w:val="27"/>
        </w:rPr>
        <w:t>диагностики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4"/>
          <w:sz w:val="27"/>
        </w:rPr>
        <w:t xml:space="preserve"> </w:t>
      </w:r>
      <w:r>
        <w:rPr>
          <w:sz w:val="27"/>
        </w:rPr>
        <w:t>показателей уровня и динамики развития ребенка;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22" w:hanging="356"/>
        <w:rPr>
          <w:sz w:val="27"/>
        </w:rPr>
      </w:pPr>
      <w:r>
        <w:rPr>
          <w:sz w:val="27"/>
        </w:rPr>
        <w:t>организация участия учащихся начального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класса в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различных конкурсах, фестивалях, концертах, ярмарках, соревнованиях, конференциях по защите исследовательских работ и проектов, в оформлении стенгазет и </w:t>
      </w:r>
      <w:r>
        <w:rPr>
          <w:spacing w:val="-4"/>
          <w:sz w:val="27"/>
        </w:rPr>
        <w:t>т.п.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2" w:line="271" w:lineRule="auto"/>
        <w:ind w:right="121" w:hanging="356"/>
        <w:rPr>
          <w:sz w:val="27"/>
        </w:rPr>
      </w:pPr>
      <w:r>
        <w:rPr>
          <w:sz w:val="27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 начальных классов: одаренные дети, социально уязвимые,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rPr>
          <w:sz w:val="27"/>
        </w:rPr>
        <w:t>аутисты</w:t>
      </w:r>
      <w:proofErr w:type="spellEnd"/>
      <w:r>
        <w:rPr>
          <w:sz w:val="27"/>
        </w:rPr>
        <w:t xml:space="preserve">, дети с синдромом дефицита внимания и </w:t>
      </w:r>
      <w:proofErr w:type="spellStart"/>
      <w:proofErr w:type="gramStart"/>
      <w:r>
        <w:rPr>
          <w:sz w:val="27"/>
        </w:rPr>
        <w:t>гиперактивностью</w:t>
      </w:r>
      <w:proofErr w:type="spellEnd"/>
      <w:proofErr w:type="gramEnd"/>
      <w:r>
        <w:rPr>
          <w:spacing w:val="-6"/>
          <w:sz w:val="27"/>
        </w:rPr>
        <w:t xml:space="preserve"> </w:t>
      </w:r>
      <w:r>
        <w:rPr>
          <w:sz w:val="27"/>
        </w:rPr>
        <w:t>и др.),</w:t>
      </w:r>
      <w:r>
        <w:rPr>
          <w:spacing w:val="-6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дети</w:t>
      </w:r>
      <w:r>
        <w:rPr>
          <w:spacing w:val="-6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ограниченными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возможностями здоровья, с девиациями поведения, дети с зависимостью;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выявление образовательных запросов и потребностей обучающихся начальных классов и оказание адресной помощи в решении индивидуальных проблем, связанных с трудностями в освоении программ начального общего образования;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3" w:lineRule="auto"/>
        <w:ind w:right="120" w:hanging="356"/>
        <w:rPr>
          <w:sz w:val="27"/>
        </w:rPr>
      </w:pPr>
      <w:r>
        <w:rPr>
          <w:sz w:val="27"/>
        </w:rPr>
        <w:t>взаимодействие с другими специалистами в рамках психолого-медико- педагогического консилиума;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41" w:hanging="356"/>
        <w:rPr>
          <w:sz w:val="27"/>
        </w:rPr>
      </w:pPr>
      <w:r>
        <w:rPr>
          <w:sz w:val="27"/>
        </w:rPr>
        <w:t>разработка (совместно с другими специалистами) и реализация совместно с</w:t>
      </w:r>
      <w:r>
        <w:rPr>
          <w:spacing w:val="-6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7"/>
          <w:sz w:val="27"/>
        </w:rPr>
        <w:t xml:space="preserve"> </w:t>
      </w:r>
      <w:r>
        <w:rPr>
          <w:sz w:val="27"/>
        </w:rPr>
        <w:t>(законными</w:t>
      </w:r>
      <w:r>
        <w:rPr>
          <w:spacing w:val="-7"/>
          <w:sz w:val="27"/>
        </w:rPr>
        <w:t xml:space="preserve"> </w:t>
      </w:r>
      <w:r>
        <w:rPr>
          <w:sz w:val="27"/>
        </w:rPr>
        <w:t>представителями)</w:t>
      </w:r>
      <w:r>
        <w:rPr>
          <w:spacing w:val="-6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-9"/>
          <w:sz w:val="27"/>
        </w:rPr>
        <w:t xml:space="preserve"> </w:t>
      </w:r>
      <w:r>
        <w:rPr>
          <w:sz w:val="27"/>
        </w:rPr>
        <w:t>индивидуального развития ребенка;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38" w:hanging="356"/>
        <w:rPr>
          <w:sz w:val="27"/>
        </w:rPr>
      </w:pPr>
      <w:r>
        <w:rPr>
          <w:sz w:val="27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>развитие у учащихся начальных классов познавательной активности, самостоятельности, инициативы и творческих способностей, формирование гражданской позиции, способности к труду и жизни в условиях современного мира;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3" w:lineRule="auto"/>
        <w:ind w:right="129" w:hanging="356"/>
        <w:rPr>
          <w:sz w:val="27"/>
        </w:rPr>
      </w:pPr>
      <w:r>
        <w:rPr>
          <w:sz w:val="27"/>
        </w:rPr>
        <w:t>организация совместно с библиотекарем школы, родителями</w:t>
      </w:r>
      <w:r>
        <w:rPr>
          <w:spacing w:val="40"/>
          <w:sz w:val="27"/>
        </w:rPr>
        <w:t xml:space="preserve"> </w:t>
      </w:r>
      <w:r>
        <w:rPr>
          <w:sz w:val="27"/>
        </w:rPr>
        <w:t>внеклассного чтения учащихся начальных классов;</w:t>
      </w:r>
    </w:p>
    <w:p w:rsidR="00EB2E39" w:rsidRDefault="00EB2E39">
      <w:pPr>
        <w:spacing w:line="273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62" w:line="271" w:lineRule="auto"/>
        <w:ind w:right="126" w:hanging="356"/>
        <w:rPr>
          <w:sz w:val="27"/>
        </w:rPr>
      </w:pPr>
      <w:r>
        <w:rPr>
          <w:sz w:val="27"/>
        </w:rPr>
        <w:lastRenderedPageBreak/>
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</w:t>
      </w:r>
      <w:r>
        <w:rPr>
          <w:spacing w:val="-2"/>
          <w:sz w:val="27"/>
        </w:rPr>
        <w:t>общения;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3" w:line="271" w:lineRule="auto"/>
        <w:ind w:right="139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430164</wp:posOffset>
                </wp:positionV>
                <wp:extent cx="8890" cy="4457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4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4577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45770"/>
                              </a:lnTo>
                              <a:lnTo>
                                <a:pt x="8890" y="44577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232AC" id="Graphic 13" o:spid="_x0000_s1026" style="position:absolute;margin-left:76.1pt;margin-top:33.85pt;width:.7pt;height:35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" path="m8890,l,,,445770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формирование системы регуляции поведения и деятельности учащихся начальных классов общеобразовательного 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271" w:lineRule="auto"/>
        <w:ind w:right="150" w:firstLine="0"/>
        <w:rPr>
          <w:sz w:val="27"/>
        </w:rPr>
      </w:pPr>
      <w:r>
        <w:rPr>
          <w:color w:val="808080"/>
          <w:sz w:val="27"/>
          <w:u w:val="single" w:color="808080"/>
        </w:rPr>
        <w:t>В рамках</w:t>
      </w:r>
      <w:r>
        <w:rPr>
          <w:color w:val="808080"/>
          <w:spacing w:val="3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трудовой</w:t>
      </w:r>
      <w:r>
        <w:rPr>
          <w:color w:val="808080"/>
          <w:spacing w:val="3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педагогической</w:t>
      </w:r>
      <w:r>
        <w:rPr>
          <w:color w:val="808080"/>
          <w:spacing w:val="3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деятельности</w:t>
      </w:r>
      <w:r>
        <w:rPr>
          <w:color w:val="808080"/>
          <w:spacing w:val="3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по</w:t>
      </w:r>
      <w:r>
        <w:rPr>
          <w:color w:val="808080"/>
          <w:spacing w:val="29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реализации</w:t>
      </w:r>
      <w:r>
        <w:rPr>
          <w:color w:val="808080"/>
          <w:spacing w:val="35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программ</w:t>
      </w:r>
      <w:r>
        <w:rPr>
          <w:color w:val="808080"/>
          <w:sz w:val="27"/>
        </w:rPr>
        <w:t xml:space="preserve"> </w:t>
      </w:r>
      <w:r>
        <w:rPr>
          <w:color w:val="808080"/>
          <w:sz w:val="27"/>
          <w:u w:val="single" w:color="808080"/>
        </w:rPr>
        <w:t>начального общего образования: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>проектирование образовательной деятельности на основе Федерального государственного образовательного стандарта (ФГОС)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before="2" w:line="271" w:lineRule="auto"/>
        <w:ind w:right="123" w:hanging="356"/>
        <w:rPr>
          <w:sz w:val="27"/>
        </w:rPr>
      </w:pPr>
      <w:r>
        <w:rPr>
          <w:sz w:val="27"/>
        </w:rPr>
        <w:t>обеспечение уровня подготовки учащихся начальной школы, соответствующего требованиям Федерального государственного образовательного стандарта начального общего образования.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30" w:hanging="356"/>
        <w:rPr>
          <w:sz w:val="27"/>
        </w:rPr>
      </w:pPr>
      <w:r>
        <w:rPr>
          <w:sz w:val="27"/>
        </w:rPr>
        <w:t>формирование</w:t>
      </w:r>
      <w:r>
        <w:rPr>
          <w:spacing w:val="-3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</w:t>
      </w:r>
      <w:r>
        <w:rPr>
          <w:spacing w:val="-7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позиции</w:t>
      </w:r>
      <w:r>
        <w:rPr>
          <w:spacing w:val="-8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всем протяжении обучения в начальной школе;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 xml:space="preserve">формирование </w:t>
      </w:r>
      <w:proofErr w:type="spellStart"/>
      <w:r>
        <w:rPr>
          <w:sz w:val="27"/>
        </w:rPr>
        <w:t>метапредметных</w:t>
      </w:r>
      <w:proofErr w:type="spellEnd"/>
      <w:r>
        <w:rPr>
          <w:sz w:val="27"/>
        </w:rPr>
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объективная оценка успехов и возможностей учащихся начальных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классов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34" w:hanging="356"/>
        <w:rPr>
          <w:sz w:val="27"/>
        </w:rPr>
      </w:pPr>
      <w:r>
        <w:rPr>
          <w:sz w:val="27"/>
        </w:rPr>
        <w:t>организация учебной деятельности с учетом своеобразия социальной ситуации развития первоклассника;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>проведение в четвертом классе начальной школы (во взаимодействии с педагогом-психологом) мероприятий по профилактике возможных трудностей адаптации школьников к учебно-воспитательной деятельности в основной школе.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80"/>
          <w:tab w:val="left" w:pos="4649"/>
          <w:tab w:val="left" w:pos="7650"/>
          <w:tab w:val="left" w:pos="9623"/>
        </w:tabs>
        <w:spacing w:line="273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Обеспечивает охрану жизни и здоровья учащихся начального класса во время образовательной деятельности, внеклассных и воспитательных </w:t>
      </w:r>
      <w:r>
        <w:rPr>
          <w:spacing w:val="-2"/>
          <w:sz w:val="27"/>
        </w:rPr>
        <w:t>мероприятий,</w:t>
      </w:r>
      <w:r>
        <w:rPr>
          <w:sz w:val="27"/>
        </w:rPr>
        <w:tab/>
      </w:r>
      <w:r>
        <w:rPr>
          <w:spacing w:val="-2"/>
          <w:sz w:val="27"/>
        </w:rPr>
        <w:t>экскурсий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поездок.</w:t>
      </w:r>
    </w:p>
    <w:p w:rsidR="00EB2E39" w:rsidRDefault="00EB2E39">
      <w:pPr>
        <w:spacing w:line="273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1"/>
          <w:numId w:val="11"/>
        </w:numPr>
        <w:tabs>
          <w:tab w:val="left" w:pos="1775"/>
        </w:tabs>
        <w:spacing w:before="62" w:line="271" w:lineRule="auto"/>
        <w:ind w:right="125" w:firstLine="0"/>
        <w:jc w:val="both"/>
        <w:rPr>
          <w:sz w:val="27"/>
        </w:rPr>
      </w:pPr>
      <w:r>
        <w:rPr>
          <w:sz w:val="27"/>
        </w:rPr>
        <w:lastRenderedPageBreak/>
        <w:t>Контролирует наличие у обучающихся тетрадей по учебным предметам, соблюдение установленного в школе порядка их оформления, ведения и соблюдение единого орфографического режима. Осуществляет ежедневную проверку всех классных и домашних работ учащихся начального класса, а к следующему уроку контрольных диктантов</w:t>
      </w:r>
      <w:r>
        <w:rPr>
          <w:spacing w:val="-2"/>
          <w:sz w:val="27"/>
        </w:rPr>
        <w:t xml:space="preserve"> </w:t>
      </w:r>
      <w:r>
        <w:rPr>
          <w:sz w:val="27"/>
        </w:rPr>
        <w:t>и контрольных работ по математике с обязательным проведением работы над ошибками. Своевременно в соответствии с утвержденным графиком выполняет установленное программой и учебным планом количество контрольных работ. Хранит тетради для контрольных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</w:t>
      </w:r>
      <w:r>
        <w:rPr>
          <w:spacing w:val="40"/>
          <w:sz w:val="27"/>
        </w:rPr>
        <w:t xml:space="preserve"> </w:t>
      </w:r>
      <w:r>
        <w:rPr>
          <w:sz w:val="27"/>
        </w:rPr>
        <w:t>учеников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кабинете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всего</w:t>
      </w:r>
      <w:r>
        <w:rPr>
          <w:spacing w:val="40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40"/>
          <w:sz w:val="27"/>
        </w:rPr>
        <w:t xml:space="preserve"> </w:t>
      </w:r>
      <w:r>
        <w:rPr>
          <w:sz w:val="27"/>
        </w:rPr>
        <w:t>года.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04"/>
          <w:tab w:val="left" w:pos="9686"/>
        </w:tabs>
        <w:spacing w:before="2" w:line="271" w:lineRule="auto"/>
        <w:ind w:right="124" w:firstLine="0"/>
        <w:jc w:val="both"/>
        <w:rPr>
          <w:sz w:val="27"/>
        </w:rPr>
      </w:pPr>
      <w:r>
        <w:rPr>
          <w:sz w:val="27"/>
        </w:rPr>
        <w:t>Ведёт в установленном порядке учебную документацию, осуществляет текущий контроль успеваемости и посещения учащимися начальной школы занятий, в обязательном порядке выставляет текущие оценки в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классный журнал и дневники, своевременно сдаёт администрации школы необходимые </w:t>
      </w:r>
      <w:r>
        <w:rPr>
          <w:spacing w:val="-2"/>
          <w:sz w:val="27"/>
        </w:rPr>
        <w:t>отчётные</w:t>
      </w:r>
      <w:r>
        <w:rPr>
          <w:sz w:val="27"/>
        </w:rPr>
        <w:tab/>
      </w:r>
      <w:r>
        <w:rPr>
          <w:spacing w:val="-2"/>
          <w:sz w:val="27"/>
        </w:rPr>
        <w:t>данные.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56"/>
        </w:tabs>
        <w:spacing w:line="266" w:lineRule="auto"/>
        <w:ind w:right="143" w:firstLine="0"/>
        <w:jc w:val="both"/>
        <w:rPr>
          <w:sz w:val="27"/>
        </w:rPr>
      </w:pPr>
      <w:r>
        <w:rPr>
          <w:sz w:val="27"/>
        </w:rPr>
        <w:t xml:space="preserve">Готовит и использует в обучении различный дидактический и наглядный </w:t>
      </w:r>
      <w:r>
        <w:rPr>
          <w:spacing w:val="-2"/>
          <w:sz w:val="27"/>
        </w:rPr>
        <w:t>материал.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33"/>
        </w:tabs>
        <w:spacing w:before="9" w:line="271" w:lineRule="auto"/>
        <w:ind w:right="116" w:firstLine="0"/>
        <w:jc w:val="both"/>
        <w:rPr>
          <w:sz w:val="27"/>
        </w:rPr>
      </w:pPr>
      <w:r>
        <w:rPr>
          <w:sz w:val="27"/>
        </w:rPr>
        <w:t>Рассаживает детей с учетом их роста, наличия заболеваний органов дыхания, слуха и зрения. Для профилактики нарушений осанки во</w:t>
      </w:r>
      <w:r>
        <w:rPr>
          <w:spacing w:val="40"/>
          <w:sz w:val="27"/>
        </w:rPr>
        <w:t xml:space="preserve"> </w:t>
      </w:r>
      <w:r>
        <w:rPr>
          <w:sz w:val="27"/>
        </w:rPr>
        <w:t>время занятий проводит соответствующие физические упражнения -</w:t>
      </w:r>
      <w:r>
        <w:rPr>
          <w:spacing w:val="40"/>
          <w:sz w:val="27"/>
        </w:rPr>
        <w:t xml:space="preserve"> </w:t>
      </w:r>
      <w:r>
        <w:rPr>
          <w:sz w:val="27"/>
        </w:rPr>
        <w:t>физкультминутки. При использовании ЭСО во время занятий и перемен проводит гимнастику для глаз, а при использовании книжных учебных изданий</w:t>
      </w:r>
    </w:p>
    <w:p w:rsidR="00EB2E39" w:rsidRDefault="005D4902">
      <w:pPr>
        <w:pStyle w:val="a3"/>
        <w:tabs>
          <w:tab w:val="left" w:pos="2180"/>
          <w:tab w:val="left" w:pos="4365"/>
          <w:tab w:val="left" w:pos="5614"/>
          <w:tab w:val="left" w:pos="6934"/>
          <w:tab w:val="left" w:pos="8048"/>
          <w:tab w:val="left" w:pos="9570"/>
        </w:tabs>
        <w:spacing w:line="309" w:lineRule="exact"/>
        <w:ind w:left="1244" w:firstLine="0"/>
      </w:pPr>
      <w:r>
        <w:rPr>
          <w:spacing w:val="-10"/>
        </w:rPr>
        <w:t>-</w:t>
      </w:r>
      <w:r>
        <w:tab/>
      </w:r>
      <w:r>
        <w:rPr>
          <w:spacing w:val="-2"/>
        </w:rPr>
        <w:t>гимнастику</w:t>
      </w:r>
      <w:r>
        <w:tab/>
      </w:r>
      <w:r>
        <w:rPr>
          <w:spacing w:val="-5"/>
        </w:rPr>
        <w:t>для</w:t>
      </w:r>
      <w:r>
        <w:tab/>
      </w:r>
      <w:r>
        <w:rPr>
          <w:spacing w:val="-4"/>
        </w:rPr>
        <w:t>глаз</w:t>
      </w:r>
      <w:r>
        <w:tab/>
      </w:r>
      <w:r>
        <w:rPr>
          <w:spacing w:val="-5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перемен.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2"/>
        </w:tabs>
        <w:spacing w:before="50" w:line="271" w:lineRule="auto"/>
        <w:ind w:right="124" w:firstLine="0"/>
        <w:jc w:val="both"/>
        <w:rPr>
          <w:sz w:val="27"/>
        </w:rPr>
      </w:pPr>
      <w:r>
        <w:rPr>
          <w:sz w:val="27"/>
        </w:rPr>
        <w:t>При использовании ЭСО с демонстрацией обучающих фильмов, программ или иной информации, предусматривающих ее фиксацию в тетрадях обучающимися,</w:t>
      </w:r>
      <w:r>
        <w:rPr>
          <w:spacing w:val="-6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превышает</w:t>
      </w:r>
      <w:r>
        <w:rPr>
          <w:spacing w:val="-7"/>
          <w:sz w:val="27"/>
        </w:rPr>
        <w:t xml:space="preserve"> </w:t>
      </w:r>
      <w:r>
        <w:rPr>
          <w:sz w:val="27"/>
        </w:rPr>
        <w:t>продолжительность</w:t>
      </w:r>
      <w:r>
        <w:rPr>
          <w:spacing w:val="-4"/>
          <w:sz w:val="27"/>
        </w:rPr>
        <w:t xml:space="preserve"> </w:t>
      </w:r>
      <w:r>
        <w:rPr>
          <w:sz w:val="27"/>
        </w:rPr>
        <w:t>непрерывного</w:t>
      </w:r>
      <w:r>
        <w:rPr>
          <w:spacing w:val="-6"/>
          <w:sz w:val="27"/>
        </w:rPr>
        <w:t xml:space="preserve"> </w:t>
      </w:r>
      <w:r>
        <w:rPr>
          <w:sz w:val="27"/>
        </w:rPr>
        <w:t>использования экрана для учащихся 1-4-х классов - 10 минут, а также общую продолжительность использования интерактивной доски на уроке для детей до</w:t>
      </w:r>
    </w:p>
    <w:p w:rsidR="00EB2E39" w:rsidRDefault="005D4902">
      <w:pPr>
        <w:pStyle w:val="a3"/>
        <w:spacing w:line="304" w:lineRule="exact"/>
        <w:ind w:left="1244" w:firstLine="0"/>
      </w:pPr>
      <w:r>
        <w:t>10</w:t>
      </w:r>
      <w:r>
        <w:rPr>
          <w:spacing w:val="62"/>
          <w:w w:val="150"/>
        </w:rPr>
        <w:t xml:space="preserve">   </w:t>
      </w:r>
      <w:r>
        <w:t>лет</w:t>
      </w:r>
      <w:r>
        <w:rPr>
          <w:spacing w:val="64"/>
          <w:w w:val="150"/>
        </w:rPr>
        <w:t xml:space="preserve">   </w:t>
      </w:r>
      <w:r>
        <w:t>-</w:t>
      </w:r>
      <w:r>
        <w:rPr>
          <w:spacing w:val="62"/>
          <w:w w:val="150"/>
        </w:rPr>
        <w:t xml:space="preserve">   </w:t>
      </w:r>
      <w:r>
        <w:t>20</w:t>
      </w:r>
      <w:r>
        <w:rPr>
          <w:spacing w:val="63"/>
          <w:w w:val="150"/>
        </w:rPr>
        <w:t xml:space="preserve">   </w:t>
      </w:r>
      <w:proofErr w:type="gramStart"/>
      <w:r>
        <w:t>минут,</w:t>
      </w:r>
      <w:r>
        <w:rPr>
          <w:spacing w:val="64"/>
          <w:w w:val="150"/>
        </w:rPr>
        <w:t xml:space="preserve">   </w:t>
      </w:r>
      <w:proofErr w:type="gramEnd"/>
      <w:r>
        <w:t>старше</w:t>
      </w:r>
      <w:r>
        <w:rPr>
          <w:spacing w:val="63"/>
          <w:w w:val="150"/>
        </w:rPr>
        <w:t xml:space="preserve">   </w:t>
      </w:r>
      <w:r>
        <w:t>10</w:t>
      </w:r>
      <w:r>
        <w:rPr>
          <w:spacing w:val="62"/>
          <w:w w:val="150"/>
        </w:rPr>
        <w:t xml:space="preserve">   </w:t>
      </w:r>
      <w:r>
        <w:t>лет</w:t>
      </w:r>
      <w:r>
        <w:rPr>
          <w:spacing w:val="64"/>
          <w:w w:val="150"/>
        </w:rPr>
        <w:t xml:space="preserve">   </w:t>
      </w:r>
      <w:r>
        <w:t>-</w:t>
      </w:r>
      <w:r>
        <w:rPr>
          <w:spacing w:val="62"/>
          <w:w w:val="150"/>
        </w:rPr>
        <w:t xml:space="preserve">   </w:t>
      </w:r>
      <w:r>
        <w:t>30</w:t>
      </w:r>
      <w:r>
        <w:rPr>
          <w:spacing w:val="63"/>
          <w:w w:val="150"/>
        </w:rPr>
        <w:t xml:space="preserve">   </w:t>
      </w:r>
      <w:r>
        <w:rPr>
          <w:spacing w:val="-2"/>
        </w:rPr>
        <w:t>минут.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2"/>
        </w:tabs>
        <w:spacing w:before="41" w:line="271" w:lineRule="auto"/>
        <w:ind w:right="128" w:firstLine="0"/>
        <w:jc w:val="both"/>
        <w:rPr>
          <w:sz w:val="27"/>
        </w:rPr>
      </w:pPr>
      <w:r>
        <w:rPr>
          <w:sz w:val="27"/>
        </w:rPr>
        <w:t>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(панель) и другие ЭСО, когда</w:t>
      </w:r>
      <w:r>
        <w:rPr>
          <w:spacing w:val="80"/>
          <w:sz w:val="27"/>
        </w:rPr>
        <w:t xml:space="preserve">    </w:t>
      </w:r>
      <w:r>
        <w:rPr>
          <w:sz w:val="27"/>
        </w:rPr>
        <w:t>их</w:t>
      </w:r>
      <w:r>
        <w:rPr>
          <w:spacing w:val="80"/>
          <w:sz w:val="27"/>
        </w:rPr>
        <w:t xml:space="preserve">    </w:t>
      </w:r>
      <w:r>
        <w:rPr>
          <w:sz w:val="27"/>
        </w:rPr>
        <w:t>использование</w:t>
      </w:r>
      <w:r>
        <w:rPr>
          <w:spacing w:val="80"/>
          <w:sz w:val="27"/>
        </w:rPr>
        <w:t xml:space="preserve">    </w:t>
      </w:r>
      <w:r>
        <w:rPr>
          <w:sz w:val="27"/>
        </w:rPr>
        <w:t>приостановлено</w:t>
      </w:r>
      <w:r>
        <w:rPr>
          <w:spacing w:val="80"/>
          <w:sz w:val="27"/>
        </w:rPr>
        <w:t xml:space="preserve">    </w:t>
      </w:r>
      <w:r>
        <w:rPr>
          <w:sz w:val="27"/>
        </w:rPr>
        <w:t>или</w:t>
      </w:r>
      <w:r>
        <w:rPr>
          <w:spacing w:val="80"/>
          <w:sz w:val="27"/>
        </w:rPr>
        <w:t xml:space="preserve">    </w:t>
      </w:r>
      <w:r>
        <w:rPr>
          <w:sz w:val="27"/>
        </w:rPr>
        <w:t>завершено.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91"/>
        </w:tabs>
        <w:spacing w:before="3" w:line="271" w:lineRule="auto"/>
        <w:ind w:right="127" w:firstLine="0"/>
        <w:jc w:val="both"/>
        <w:rPr>
          <w:sz w:val="27"/>
        </w:rPr>
      </w:pPr>
      <w:r>
        <w:rPr>
          <w:sz w:val="27"/>
        </w:rPr>
        <w:t>При использовании электронного оборудования, в том числе сенсорного экрана,</w:t>
      </w:r>
      <w:r>
        <w:rPr>
          <w:spacing w:val="-3"/>
          <w:sz w:val="27"/>
        </w:rPr>
        <w:t xml:space="preserve"> </w:t>
      </w:r>
      <w:r>
        <w:rPr>
          <w:sz w:val="27"/>
        </w:rPr>
        <w:t>клавиатуры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мыши,</w:t>
      </w:r>
      <w:r>
        <w:rPr>
          <w:spacing w:val="-3"/>
          <w:sz w:val="27"/>
        </w:rPr>
        <w:t xml:space="preserve"> </w:t>
      </w:r>
      <w:r>
        <w:rPr>
          <w:sz w:val="27"/>
        </w:rPr>
        <w:t>интерактивного</w:t>
      </w:r>
      <w:r>
        <w:rPr>
          <w:spacing w:val="-3"/>
          <w:sz w:val="27"/>
        </w:rPr>
        <w:t xml:space="preserve"> </w:t>
      </w:r>
      <w:r>
        <w:rPr>
          <w:sz w:val="27"/>
        </w:rPr>
        <w:t>маркера</w:t>
      </w:r>
      <w:r>
        <w:rPr>
          <w:spacing w:val="-3"/>
          <w:sz w:val="27"/>
        </w:rPr>
        <w:t xml:space="preserve"> </w:t>
      </w:r>
      <w:r>
        <w:rPr>
          <w:sz w:val="27"/>
        </w:rPr>
        <w:t>ежедневно</w:t>
      </w:r>
      <w:r>
        <w:rPr>
          <w:spacing w:val="-3"/>
          <w:sz w:val="27"/>
        </w:rPr>
        <w:t xml:space="preserve"> </w:t>
      </w:r>
      <w:r>
        <w:rPr>
          <w:sz w:val="27"/>
        </w:rPr>
        <w:t>дезинфицирует их в соответствии с рекомендациями производителя либо с использованием растворов</w:t>
      </w:r>
      <w:r>
        <w:rPr>
          <w:spacing w:val="-5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салфеток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8"/>
          <w:sz w:val="27"/>
        </w:rPr>
        <w:t xml:space="preserve"> </w:t>
      </w:r>
      <w:r>
        <w:rPr>
          <w:sz w:val="27"/>
        </w:rPr>
        <w:t>спиртовой</w:t>
      </w:r>
      <w:r>
        <w:rPr>
          <w:spacing w:val="-3"/>
          <w:sz w:val="27"/>
        </w:rPr>
        <w:t xml:space="preserve"> </w:t>
      </w:r>
      <w:r>
        <w:rPr>
          <w:sz w:val="27"/>
        </w:rPr>
        <w:t>основе,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содержащих не</w:t>
      </w:r>
      <w:r>
        <w:rPr>
          <w:spacing w:val="-3"/>
          <w:sz w:val="27"/>
        </w:rPr>
        <w:t xml:space="preserve"> </w:t>
      </w:r>
      <w:r>
        <w:rPr>
          <w:sz w:val="27"/>
        </w:rPr>
        <w:t>менее 70%</w:t>
      </w:r>
      <w:r>
        <w:rPr>
          <w:spacing w:val="-2"/>
          <w:sz w:val="27"/>
        </w:rPr>
        <w:t xml:space="preserve"> </w:t>
      </w:r>
      <w:r>
        <w:rPr>
          <w:sz w:val="27"/>
        </w:rPr>
        <w:t>спирта.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67"/>
        </w:tabs>
        <w:spacing w:line="271" w:lineRule="auto"/>
        <w:ind w:right="125" w:firstLine="0"/>
        <w:jc w:val="both"/>
        <w:rPr>
          <w:sz w:val="27"/>
        </w:rPr>
      </w:pPr>
      <w:r>
        <w:rPr>
          <w:sz w:val="27"/>
        </w:rPr>
        <w:t>Согласно годовому плану работы общеобразовательного учреждения принимает участие в педагогических советах, рабочих совещаниях, совещаниях при директоре, семинарах, конференциях, внеклассных мероприятиях</w:t>
      </w:r>
      <w:r>
        <w:rPr>
          <w:spacing w:val="40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32"/>
          <w:sz w:val="27"/>
        </w:rPr>
        <w:t xml:space="preserve"> </w:t>
      </w:r>
      <w:r>
        <w:rPr>
          <w:sz w:val="27"/>
        </w:rPr>
        <w:t>школы,</w:t>
      </w:r>
      <w:r>
        <w:rPr>
          <w:spacing w:val="34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31"/>
          <w:sz w:val="27"/>
        </w:rPr>
        <w:t xml:space="preserve"> </w:t>
      </w:r>
      <w:r>
        <w:rPr>
          <w:sz w:val="27"/>
        </w:rPr>
        <w:t>объединениях</w:t>
      </w:r>
      <w:r>
        <w:rPr>
          <w:spacing w:val="35"/>
          <w:sz w:val="27"/>
        </w:rPr>
        <w:t xml:space="preserve"> </w:t>
      </w:r>
      <w:r>
        <w:rPr>
          <w:sz w:val="27"/>
        </w:rPr>
        <w:t>учителей</w:t>
      </w:r>
      <w:r>
        <w:rPr>
          <w:spacing w:val="31"/>
          <w:sz w:val="27"/>
        </w:rPr>
        <w:t xml:space="preserve"> </w:t>
      </w:r>
      <w:r>
        <w:rPr>
          <w:sz w:val="27"/>
        </w:rPr>
        <w:t>начальных</w:t>
      </w:r>
      <w:r>
        <w:rPr>
          <w:spacing w:val="31"/>
          <w:sz w:val="27"/>
        </w:rPr>
        <w:t xml:space="preserve"> </w:t>
      </w:r>
      <w:r>
        <w:rPr>
          <w:sz w:val="27"/>
        </w:rPr>
        <w:t>классов и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tabs>
          <w:tab w:val="left" w:pos="8966"/>
        </w:tabs>
        <w:spacing w:before="62" w:line="271" w:lineRule="auto"/>
        <w:ind w:left="1244" w:right="131" w:firstLine="0"/>
      </w:pPr>
      <w:r>
        <w:lastRenderedPageBreak/>
        <w:t xml:space="preserve">классных руководителей, а также в методических объединениях, проводимых </w:t>
      </w:r>
      <w:r>
        <w:rPr>
          <w:spacing w:val="-2"/>
        </w:rPr>
        <w:t>вышестоящей</w:t>
      </w:r>
      <w:r>
        <w:tab/>
      </w:r>
      <w:r>
        <w:rPr>
          <w:spacing w:val="-2"/>
        </w:rPr>
        <w:t>организацией.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86"/>
        </w:tabs>
        <w:spacing w:line="310" w:lineRule="exact"/>
        <w:ind w:left="1886" w:hanging="647"/>
        <w:jc w:val="both"/>
        <w:rPr>
          <w:sz w:val="27"/>
        </w:rPr>
      </w:pPr>
      <w:r>
        <w:rPr>
          <w:sz w:val="27"/>
        </w:rPr>
        <w:t>Соблюдает</w:t>
      </w:r>
      <w:r>
        <w:rPr>
          <w:spacing w:val="26"/>
          <w:sz w:val="27"/>
        </w:rPr>
        <w:t xml:space="preserve"> </w:t>
      </w:r>
      <w:r>
        <w:rPr>
          <w:sz w:val="27"/>
        </w:rPr>
        <w:t>права</w:t>
      </w:r>
      <w:r>
        <w:rPr>
          <w:spacing w:val="29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z w:val="27"/>
        </w:rPr>
        <w:t>свободы</w:t>
      </w:r>
      <w:r>
        <w:rPr>
          <w:spacing w:val="30"/>
          <w:sz w:val="27"/>
        </w:rPr>
        <w:t xml:space="preserve"> </w:t>
      </w:r>
      <w:r>
        <w:rPr>
          <w:sz w:val="27"/>
        </w:rPr>
        <w:t>детей,</w:t>
      </w:r>
      <w:r>
        <w:rPr>
          <w:spacing w:val="28"/>
          <w:sz w:val="27"/>
        </w:rPr>
        <w:t xml:space="preserve"> </w:t>
      </w:r>
      <w:r>
        <w:rPr>
          <w:sz w:val="27"/>
        </w:rPr>
        <w:t>содержащиеся</w:t>
      </w:r>
      <w:r>
        <w:rPr>
          <w:spacing w:val="27"/>
          <w:sz w:val="27"/>
        </w:rPr>
        <w:t xml:space="preserve"> </w:t>
      </w:r>
      <w:r>
        <w:rPr>
          <w:sz w:val="27"/>
        </w:rPr>
        <w:t>в</w:t>
      </w:r>
      <w:r>
        <w:rPr>
          <w:spacing w:val="25"/>
          <w:sz w:val="27"/>
        </w:rPr>
        <w:t xml:space="preserve"> </w:t>
      </w:r>
      <w:r>
        <w:rPr>
          <w:sz w:val="27"/>
        </w:rPr>
        <w:t>Федеральном</w:t>
      </w:r>
      <w:r>
        <w:rPr>
          <w:spacing w:val="27"/>
          <w:sz w:val="27"/>
        </w:rPr>
        <w:t xml:space="preserve"> </w:t>
      </w:r>
      <w:r>
        <w:rPr>
          <w:spacing w:val="-2"/>
          <w:sz w:val="27"/>
        </w:rPr>
        <w:t>законе</w:t>
      </w:r>
    </w:p>
    <w:p w:rsidR="00EB2E39" w:rsidRDefault="005D4902">
      <w:pPr>
        <w:pStyle w:val="a3"/>
        <w:tabs>
          <w:tab w:val="left" w:pos="3674"/>
          <w:tab w:val="left" w:pos="5263"/>
          <w:tab w:val="left" w:pos="7001"/>
          <w:tab w:val="left" w:pos="8898"/>
        </w:tabs>
        <w:spacing w:before="44" w:line="271" w:lineRule="auto"/>
        <w:ind w:left="1244" w:right="128" w:firstLine="0"/>
      </w:pPr>
      <w:r>
        <w:t>«Об образовании в Российской Федерации» и Конвенции ООН о</w:t>
      </w:r>
      <w:r>
        <w:rPr>
          <w:spacing w:val="40"/>
        </w:rPr>
        <w:t xml:space="preserve"> </w:t>
      </w:r>
      <w:r>
        <w:t xml:space="preserve">правах ребенка, этические нормы поведения в общеобразовательном учреждении и </w:t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>местах,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примером</w:t>
      </w:r>
      <w:r>
        <w:tab/>
      </w:r>
      <w:r>
        <w:rPr>
          <w:spacing w:val="-2"/>
        </w:rPr>
        <w:t>обучающимся.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20"/>
          <w:tab w:val="left" w:pos="4471"/>
          <w:tab w:val="left" w:pos="6267"/>
          <w:tab w:val="left" w:pos="8913"/>
        </w:tabs>
        <w:spacing w:line="271" w:lineRule="auto"/>
        <w:ind w:right="128" w:firstLine="0"/>
        <w:jc w:val="both"/>
        <w:rPr>
          <w:sz w:val="27"/>
        </w:rPr>
      </w:pPr>
      <w:r>
        <w:rPr>
          <w:sz w:val="27"/>
        </w:rPr>
        <w:t xml:space="preserve">Проводит с учащимися начального класса изучение и инструктажи по охране труда, безопасности жизнедеятельности, пожарной безопасности, безопасности дорожного движения, антитеррористической безопасности и правилам поведения в школе и общественных местах с обязательной </w:t>
      </w:r>
      <w:r>
        <w:rPr>
          <w:spacing w:val="-2"/>
          <w:sz w:val="27"/>
        </w:rPr>
        <w:t>регистрацией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журнале</w:t>
      </w:r>
      <w:r>
        <w:rPr>
          <w:sz w:val="27"/>
        </w:rPr>
        <w:tab/>
      </w:r>
      <w:r>
        <w:rPr>
          <w:spacing w:val="-2"/>
          <w:sz w:val="27"/>
        </w:rPr>
        <w:t>инструктажей.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083"/>
          <w:tab w:val="left" w:pos="9148"/>
        </w:tabs>
        <w:spacing w:line="271" w:lineRule="auto"/>
        <w:ind w:right="124" w:firstLine="0"/>
        <w:jc w:val="both"/>
        <w:rPr>
          <w:sz w:val="27"/>
        </w:rPr>
      </w:pPr>
      <w:r>
        <w:rPr>
          <w:sz w:val="27"/>
        </w:rPr>
        <w:t xml:space="preserve">Учитель начальной школы соблюдает требования должностной инструкции, разработанной на основе </w:t>
      </w:r>
      <w:proofErr w:type="spellStart"/>
      <w:r>
        <w:rPr>
          <w:sz w:val="27"/>
        </w:rPr>
        <w:t>профстандарта</w:t>
      </w:r>
      <w:proofErr w:type="spellEnd"/>
      <w:r>
        <w:rPr>
          <w:sz w:val="27"/>
        </w:rPr>
        <w:t xml:space="preserve">, а также Устав и Правила внутреннего трудового распорядка, локальные акты и приказы директора </w:t>
      </w:r>
      <w:r>
        <w:rPr>
          <w:spacing w:val="-2"/>
          <w:sz w:val="27"/>
        </w:rPr>
        <w:t>общеобразовательного</w:t>
      </w:r>
      <w:r>
        <w:rPr>
          <w:sz w:val="27"/>
        </w:rPr>
        <w:tab/>
      </w:r>
      <w:r>
        <w:rPr>
          <w:spacing w:val="-2"/>
          <w:sz w:val="27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53"/>
        </w:tabs>
        <w:spacing w:before="2" w:line="271" w:lineRule="auto"/>
        <w:ind w:right="130" w:firstLine="0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428818</wp:posOffset>
                </wp:positionV>
                <wp:extent cx="8890" cy="2228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lnTo>
                                <a:pt x="8890" y="22288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E5C5" id="Graphic 14" o:spid="_x0000_s1026" style="position:absolute;margin-left:76.1pt;margin-top:33.75pt;width:.7pt;height:17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" path="m8890,l,,,22288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Принимает участие в смотре-конкурсе учебных кабинетов начальной школы,</w:t>
      </w:r>
      <w:r>
        <w:rPr>
          <w:spacing w:val="31"/>
          <w:sz w:val="27"/>
        </w:rPr>
        <w:t xml:space="preserve"> </w:t>
      </w:r>
      <w:r>
        <w:rPr>
          <w:sz w:val="27"/>
        </w:rPr>
        <w:t>готовит</w:t>
      </w:r>
      <w:r>
        <w:rPr>
          <w:spacing w:val="29"/>
          <w:sz w:val="27"/>
        </w:rPr>
        <w:t xml:space="preserve"> </w:t>
      </w:r>
      <w:r>
        <w:rPr>
          <w:sz w:val="27"/>
        </w:rPr>
        <w:t>классный</w:t>
      </w:r>
      <w:r>
        <w:rPr>
          <w:spacing w:val="32"/>
          <w:sz w:val="27"/>
        </w:rPr>
        <w:t xml:space="preserve"> </w:t>
      </w:r>
      <w:r>
        <w:rPr>
          <w:sz w:val="27"/>
        </w:rPr>
        <w:t>кабинет</w:t>
      </w:r>
      <w:r>
        <w:rPr>
          <w:spacing w:val="34"/>
          <w:sz w:val="27"/>
        </w:rPr>
        <w:t xml:space="preserve"> </w:t>
      </w:r>
      <w:r>
        <w:rPr>
          <w:sz w:val="27"/>
        </w:rPr>
        <w:t>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приемке</w:t>
      </w:r>
      <w:r>
        <w:rPr>
          <w:spacing w:val="28"/>
          <w:sz w:val="27"/>
        </w:rPr>
        <w:t xml:space="preserve"> </w:t>
      </w:r>
      <w:r>
        <w:rPr>
          <w:sz w:val="27"/>
        </w:rPr>
        <w:t>на</w:t>
      </w:r>
      <w:r>
        <w:rPr>
          <w:spacing w:val="36"/>
          <w:sz w:val="27"/>
        </w:rPr>
        <w:t xml:space="preserve"> </w:t>
      </w:r>
      <w:r>
        <w:rPr>
          <w:sz w:val="27"/>
        </w:rPr>
        <w:t>начало</w:t>
      </w:r>
      <w:r>
        <w:rPr>
          <w:spacing w:val="32"/>
          <w:sz w:val="27"/>
        </w:rPr>
        <w:t xml:space="preserve"> </w:t>
      </w:r>
      <w:r>
        <w:rPr>
          <w:sz w:val="27"/>
        </w:rPr>
        <w:t>нового</w:t>
      </w:r>
      <w:r>
        <w:rPr>
          <w:spacing w:val="36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32"/>
          <w:sz w:val="27"/>
        </w:rPr>
        <w:t xml:space="preserve"> </w:t>
      </w:r>
      <w:r>
        <w:rPr>
          <w:sz w:val="27"/>
        </w:rPr>
        <w:t>года.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2"/>
        </w:tabs>
        <w:spacing w:line="305" w:lineRule="exact"/>
        <w:ind w:left="1852" w:hanging="613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Учителю</w:t>
      </w:r>
      <w:r>
        <w:rPr>
          <w:color w:val="808080"/>
          <w:spacing w:val="-14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начальных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классов</w:t>
      </w:r>
      <w:r>
        <w:rPr>
          <w:color w:val="808080"/>
          <w:spacing w:val="-12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запрещается: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3"/>
        </w:tabs>
        <w:spacing w:before="40"/>
        <w:ind w:left="1963" w:hanging="133"/>
        <w:jc w:val="left"/>
        <w:rPr>
          <w:sz w:val="27"/>
        </w:rPr>
      </w:pPr>
      <w:r>
        <w:rPr>
          <w:sz w:val="27"/>
        </w:rPr>
        <w:t>изменять</w:t>
      </w:r>
      <w:r>
        <w:rPr>
          <w:spacing w:val="-13"/>
          <w:sz w:val="27"/>
        </w:rPr>
        <w:t xml:space="preserve"> </w:t>
      </w:r>
      <w:r>
        <w:rPr>
          <w:sz w:val="27"/>
        </w:rPr>
        <w:t>по</w:t>
      </w:r>
      <w:r>
        <w:rPr>
          <w:spacing w:val="-12"/>
          <w:sz w:val="27"/>
        </w:rPr>
        <w:t xml:space="preserve"> </w:t>
      </w:r>
      <w:r>
        <w:rPr>
          <w:sz w:val="27"/>
        </w:rPr>
        <w:t>своему</w:t>
      </w:r>
      <w:r>
        <w:rPr>
          <w:spacing w:val="-14"/>
          <w:sz w:val="27"/>
        </w:rPr>
        <w:t xml:space="preserve"> </w:t>
      </w:r>
      <w:r>
        <w:rPr>
          <w:sz w:val="27"/>
        </w:rPr>
        <w:t>усмотрению</w:t>
      </w:r>
      <w:r>
        <w:rPr>
          <w:spacing w:val="-8"/>
          <w:sz w:val="27"/>
        </w:rPr>
        <w:t xml:space="preserve"> </w:t>
      </w:r>
      <w:r>
        <w:rPr>
          <w:sz w:val="27"/>
        </w:rPr>
        <w:t>расписание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занятий;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2"/>
          <w:tab w:val="left" w:pos="2185"/>
        </w:tabs>
        <w:spacing w:before="49" w:line="266" w:lineRule="auto"/>
        <w:ind w:right="549" w:hanging="356"/>
        <w:jc w:val="left"/>
        <w:rPr>
          <w:sz w:val="27"/>
        </w:rPr>
      </w:pPr>
      <w:r>
        <w:rPr>
          <w:sz w:val="27"/>
        </w:rPr>
        <w:t>отменять,</w:t>
      </w:r>
      <w:r>
        <w:rPr>
          <w:spacing w:val="30"/>
          <w:sz w:val="27"/>
        </w:rPr>
        <w:t xml:space="preserve"> </w:t>
      </w:r>
      <w:r>
        <w:rPr>
          <w:sz w:val="27"/>
        </w:rPr>
        <w:t>удлинять или сокращать время</w:t>
      </w:r>
      <w:r>
        <w:rPr>
          <w:spacing w:val="30"/>
          <w:sz w:val="27"/>
        </w:rPr>
        <w:t xml:space="preserve"> </w:t>
      </w:r>
      <w:r>
        <w:rPr>
          <w:sz w:val="27"/>
        </w:rPr>
        <w:t>продолжительности</w:t>
      </w:r>
      <w:r>
        <w:rPr>
          <w:spacing w:val="30"/>
          <w:sz w:val="27"/>
        </w:rPr>
        <w:t xml:space="preserve"> </w:t>
      </w:r>
      <w:r>
        <w:rPr>
          <w:sz w:val="27"/>
        </w:rPr>
        <w:t>уроков (занятий) и перемен между ними;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3"/>
        </w:tabs>
        <w:spacing w:before="7"/>
        <w:ind w:left="1963" w:hanging="133"/>
        <w:jc w:val="left"/>
        <w:rPr>
          <w:sz w:val="27"/>
        </w:rPr>
      </w:pPr>
      <w:r>
        <w:rPr>
          <w:sz w:val="27"/>
        </w:rPr>
        <w:t>удалять</w:t>
      </w:r>
      <w:r>
        <w:rPr>
          <w:spacing w:val="-2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-10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уроков</w:t>
      </w:r>
      <w:r>
        <w:rPr>
          <w:spacing w:val="-10"/>
          <w:sz w:val="27"/>
        </w:rPr>
        <w:t xml:space="preserve"> </w:t>
      </w:r>
      <w:r>
        <w:rPr>
          <w:sz w:val="27"/>
        </w:rPr>
        <w:t>или</w:t>
      </w:r>
      <w:r>
        <w:rPr>
          <w:spacing w:val="-7"/>
          <w:sz w:val="27"/>
        </w:rPr>
        <w:t xml:space="preserve"> </w:t>
      </w:r>
      <w:r>
        <w:rPr>
          <w:sz w:val="27"/>
        </w:rPr>
        <w:t>не</w:t>
      </w:r>
      <w:r>
        <w:rPr>
          <w:spacing w:val="-8"/>
          <w:sz w:val="27"/>
        </w:rPr>
        <w:t xml:space="preserve"> </w:t>
      </w:r>
      <w:r>
        <w:rPr>
          <w:sz w:val="27"/>
        </w:rPr>
        <w:t>пускать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урок;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2"/>
          <w:tab w:val="left" w:pos="2185"/>
        </w:tabs>
        <w:spacing w:before="45" w:line="271" w:lineRule="auto"/>
        <w:ind w:right="131" w:hanging="356"/>
        <w:rPr>
          <w:sz w:val="27"/>
        </w:rPr>
      </w:pPr>
      <w:r>
        <w:rPr>
          <w:sz w:val="27"/>
        </w:rPr>
        <w:t>использовать в учебной деятельности неисправное оборудование, мебель, наглядный материал или техническое оборудование с явными признаками повреждения;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2"/>
          <w:tab w:val="left" w:pos="2185"/>
        </w:tabs>
        <w:spacing w:line="271" w:lineRule="auto"/>
        <w:ind w:right="136" w:hanging="356"/>
        <w:rPr>
          <w:sz w:val="27"/>
        </w:rPr>
      </w:pPr>
      <w:r>
        <w:rPr>
          <w:sz w:val="27"/>
        </w:rPr>
        <w:t xml:space="preserve">курить в помещениях или на территории общеобразовательного </w:t>
      </w:r>
      <w:r>
        <w:rPr>
          <w:spacing w:val="-2"/>
          <w:sz w:val="27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092"/>
        </w:tabs>
        <w:spacing w:line="271" w:lineRule="auto"/>
        <w:ind w:right="130" w:firstLine="0"/>
        <w:jc w:val="both"/>
        <w:rPr>
          <w:sz w:val="27"/>
        </w:rPr>
      </w:pPr>
      <w:r>
        <w:rPr>
          <w:sz w:val="27"/>
        </w:rPr>
        <w:t>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39"/>
        </w:tabs>
        <w:spacing w:line="271" w:lineRule="auto"/>
        <w:ind w:right="123" w:firstLine="0"/>
        <w:jc w:val="both"/>
        <w:rPr>
          <w:sz w:val="27"/>
        </w:rPr>
      </w:pPr>
      <w:r>
        <w:rPr>
          <w:sz w:val="27"/>
        </w:rPr>
        <w:t>Ведёт надлежащую документацию, следует правилам охраны труда и пожарной безопасности, соблюдает санитарно-гигиенические нормы и требования, трудовую дисциплину на рабочем месте и режим работы, установленный в общеобразовательном учреждении.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spacing w:before="180"/>
        <w:ind w:left="1540" w:hanging="301"/>
        <w:jc w:val="both"/>
      </w:pPr>
      <w:bookmarkStart w:id="3" w:name="4._Права"/>
      <w:bookmarkEnd w:id="3"/>
      <w:r>
        <w:rPr>
          <w:spacing w:val="-2"/>
        </w:rPr>
        <w:t>Права</w:t>
      </w:r>
    </w:p>
    <w:p w:rsidR="00EB2E39" w:rsidRDefault="005D4902">
      <w:pPr>
        <w:tabs>
          <w:tab w:val="left" w:pos="3419"/>
          <w:tab w:val="left" w:pos="5854"/>
          <w:tab w:val="left" w:pos="7909"/>
          <w:tab w:val="left" w:pos="9830"/>
        </w:tabs>
        <w:spacing w:before="125"/>
        <w:ind w:left="1244"/>
        <w:jc w:val="both"/>
        <w:rPr>
          <w:rFonts w:ascii="Cambria" w:hAnsi="Cambria"/>
          <w:i/>
          <w:sz w:val="27"/>
        </w:rPr>
      </w:pPr>
      <w:r>
        <w:rPr>
          <w:rFonts w:ascii="Cambria" w:hAnsi="Cambria"/>
          <w:i/>
          <w:spacing w:val="-2"/>
          <w:sz w:val="27"/>
        </w:rPr>
        <w:t>Учитель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начальных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классов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имеет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право: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56"/>
          <w:tab w:val="left" w:pos="5820"/>
          <w:tab w:val="left" w:pos="9739"/>
        </w:tabs>
        <w:spacing w:before="24" w:line="276" w:lineRule="auto"/>
        <w:ind w:right="132" w:firstLine="0"/>
        <w:jc w:val="both"/>
        <w:rPr>
          <w:sz w:val="27"/>
        </w:rPr>
      </w:pPr>
      <w:r>
        <w:rPr>
          <w:sz w:val="27"/>
        </w:rPr>
        <w:t xml:space="preserve">Участвовать в управлении общеобразовательным учреждением в порядке, </w:t>
      </w:r>
      <w:r>
        <w:rPr>
          <w:spacing w:val="-2"/>
          <w:sz w:val="27"/>
        </w:rPr>
        <w:t>определенном</w:t>
      </w:r>
      <w:r>
        <w:rPr>
          <w:sz w:val="27"/>
        </w:rPr>
        <w:tab/>
      </w:r>
      <w:r>
        <w:rPr>
          <w:spacing w:val="-2"/>
          <w:sz w:val="27"/>
        </w:rPr>
        <w:t>Уставом</w:t>
      </w:r>
      <w:r>
        <w:rPr>
          <w:sz w:val="27"/>
        </w:rPr>
        <w:tab/>
      </w:r>
      <w:r>
        <w:rPr>
          <w:spacing w:val="-2"/>
          <w:sz w:val="27"/>
        </w:rPr>
        <w:t>школы.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19"/>
        </w:tabs>
        <w:spacing w:line="271" w:lineRule="auto"/>
        <w:ind w:right="122" w:firstLine="0"/>
        <w:jc w:val="both"/>
        <w:rPr>
          <w:sz w:val="27"/>
        </w:rPr>
      </w:pPr>
      <w:r>
        <w:rPr>
          <w:sz w:val="27"/>
        </w:rPr>
        <w:t xml:space="preserve">На материально-технические условия, требуемые для выполнения образовательной программы начального общего образования и ФГОС </w:t>
      </w:r>
      <w:proofErr w:type="gramStart"/>
      <w:r>
        <w:rPr>
          <w:sz w:val="27"/>
        </w:rPr>
        <w:t>начального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общего</w:t>
      </w:r>
      <w:proofErr w:type="gramEnd"/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образования,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на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обеспечение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рабочего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места,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tabs>
          <w:tab w:val="left" w:pos="4490"/>
          <w:tab w:val="left" w:pos="9148"/>
        </w:tabs>
        <w:spacing w:before="62" w:line="271" w:lineRule="auto"/>
        <w:ind w:left="1244" w:right="122" w:firstLine="0"/>
      </w:pPr>
      <w:r>
        <w:lastRenderedPageBreak/>
        <w:t xml:space="preserve">соответствующего государственным нормативным требованиям охраны труда и пожарной безопасности, а также условиям, предусмотренным Коллективным </w:t>
      </w:r>
      <w:r>
        <w:rPr>
          <w:spacing w:val="-2"/>
        </w:rPr>
        <w:t>договором</w:t>
      </w:r>
      <w:r>
        <w:tab/>
      </w:r>
      <w:r>
        <w:rPr>
          <w:spacing w:val="-2"/>
        </w:rPr>
        <w:t>общеобразовательного</w:t>
      </w:r>
      <w:r>
        <w:tab/>
      </w:r>
      <w:r>
        <w:rPr>
          <w:spacing w:val="-2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28"/>
        </w:tabs>
        <w:spacing w:line="271" w:lineRule="auto"/>
        <w:ind w:right="128" w:firstLine="0"/>
        <w:jc w:val="both"/>
        <w:rPr>
          <w:sz w:val="27"/>
        </w:rPr>
      </w:pPr>
      <w:r>
        <w:rPr>
          <w:sz w:val="27"/>
        </w:rPr>
        <w:t>Выбирать и использовать в образовательной деятельности образовательные программы, различные эффективные методики обучения учащихся начальных классов, учебные пособия и учебники, методы оценки знаний и умений школьников, рекомендуемые Министерством образования РФ или разработанные самим педагогом и прошедшие необходимую экспертизу.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3"/>
        </w:tabs>
        <w:spacing w:before="2" w:line="271" w:lineRule="auto"/>
        <w:ind w:right="124" w:firstLine="0"/>
        <w:jc w:val="both"/>
        <w:rPr>
          <w:sz w:val="27"/>
        </w:rPr>
      </w:pPr>
      <w:r>
        <w:rPr>
          <w:sz w:val="27"/>
        </w:rPr>
        <w:t xml:space="preserve">Участвовать в разработке программы развития школы, получать от администрации, педагога-психолога, социального педагога школы сведения, </w:t>
      </w:r>
      <w:proofErr w:type="gramStart"/>
      <w:r>
        <w:rPr>
          <w:sz w:val="27"/>
        </w:rPr>
        <w:t>необходимые</w:t>
      </w:r>
      <w:r>
        <w:rPr>
          <w:spacing w:val="40"/>
          <w:sz w:val="27"/>
        </w:rPr>
        <w:t xml:space="preserve">  </w:t>
      </w:r>
      <w:r>
        <w:rPr>
          <w:sz w:val="27"/>
        </w:rPr>
        <w:t>для</w:t>
      </w:r>
      <w:proofErr w:type="gramEnd"/>
      <w:r>
        <w:rPr>
          <w:spacing w:val="40"/>
          <w:sz w:val="27"/>
        </w:rPr>
        <w:t xml:space="preserve">  </w:t>
      </w:r>
      <w:r>
        <w:rPr>
          <w:sz w:val="27"/>
        </w:rPr>
        <w:t>осуществления</w:t>
      </w:r>
      <w:r>
        <w:rPr>
          <w:spacing w:val="40"/>
          <w:sz w:val="27"/>
        </w:rPr>
        <w:t xml:space="preserve">  </w:t>
      </w:r>
      <w:r>
        <w:rPr>
          <w:sz w:val="27"/>
        </w:rPr>
        <w:t>своей</w:t>
      </w:r>
      <w:r>
        <w:rPr>
          <w:spacing w:val="40"/>
          <w:sz w:val="27"/>
        </w:rPr>
        <w:t xml:space="preserve">  </w:t>
      </w:r>
      <w:r>
        <w:rPr>
          <w:sz w:val="27"/>
        </w:rPr>
        <w:t>профессиональной</w:t>
      </w:r>
      <w:r>
        <w:rPr>
          <w:spacing w:val="40"/>
          <w:sz w:val="27"/>
        </w:rPr>
        <w:t xml:space="preserve">  </w:t>
      </w:r>
      <w:r>
        <w:rPr>
          <w:sz w:val="27"/>
        </w:rPr>
        <w:t>деятельности.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23"/>
          <w:tab w:val="left" w:pos="2690"/>
          <w:tab w:val="left" w:pos="4581"/>
          <w:tab w:val="left" w:pos="5532"/>
          <w:tab w:val="left" w:pos="7684"/>
          <w:tab w:val="left" w:pos="9431"/>
        </w:tabs>
        <w:spacing w:line="271" w:lineRule="auto"/>
        <w:ind w:right="132" w:firstLine="0"/>
        <w:jc w:val="both"/>
        <w:rPr>
          <w:sz w:val="27"/>
        </w:rPr>
      </w:pPr>
      <w:r>
        <w:rPr>
          <w:sz w:val="27"/>
        </w:rPr>
        <w:t>Определять и предлагать учащимся начальных классов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для использования в </w:t>
      </w:r>
      <w:r>
        <w:rPr>
          <w:spacing w:val="-2"/>
          <w:sz w:val="27"/>
        </w:rPr>
        <w:t>учебе</w:t>
      </w:r>
      <w:r>
        <w:rPr>
          <w:sz w:val="27"/>
        </w:rPr>
        <w:tab/>
      </w:r>
      <w:r>
        <w:rPr>
          <w:spacing w:val="-2"/>
          <w:sz w:val="27"/>
        </w:rPr>
        <w:t>полезные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интересные</w:t>
      </w:r>
      <w:r>
        <w:rPr>
          <w:sz w:val="27"/>
        </w:rPr>
        <w:tab/>
      </w:r>
      <w:r>
        <w:rPr>
          <w:spacing w:val="-2"/>
          <w:sz w:val="27"/>
        </w:rPr>
        <w:t>ресурсы</w:t>
      </w:r>
      <w:r>
        <w:rPr>
          <w:sz w:val="27"/>
        </w:rPr>
        <w:tab/>
      </w:r>
      <w:r>
        <w:rPr>
          <w:spacing w:val="-2"/>
          <w:sz w:val="27"/>
        </w:rPr>
        <w:t>Интернет.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38"/>
          <w:tab w:val="left" w:pos="3659"/>
          <w:tab w:val="left" w:pos="5532"/>
          <w:tab w:val="left" w:pos="6641"/>
          <w:tab w:val="left" w:pos="9086"/>
        </w:tabs>
        <w:spacing w:line="273" w:lineRule="auto"/>
        <w:ind w:right="127" w:firstLine="0"/>
        <w:jc w:val="both"/>
        <w:rPr>
          <w:sz w:val="27"/>
        </w:rPr>
      </w:pPr>
      <w:r>
        <w:rPr>
          <w:sz w:val="27"/>
        </w:rPr>
        <w:t xml:space="preserve">Давать учащимся начальной школы во время учебно-воспитательной деятельности, а также перемен обязательные распоряжения, относящиеся к </w:t>
      </w:r>
      <w:r>
        <w:rPr>
          <w:spacing w:val="-2"/>
          <w:sz w:val="27"/>
        </w:rPr>
        <w:t>организации</w:t>
      </w:r>
      <w:r>
        <w:rPr>
          <w:sz w:val="27"/>
        </w:rPr>
        <w:tab/>
      </w:r>
      <w:r>
        <w:rPr>
          <w:spacing w:val="-2"/>
          <w:sz w:val="27"/>
        </w:rPr>
        <w:t>занятий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соблюдению</w:t>
      </w:r>
      <w:r>
        <w:rPr>
          <w:sz w:val="27"/>
        </w:rPr>
        <w:tab/>
      </w:r>
      <w:r>
        <w:rPr>
          <w:spacing w:val="-2"/>
          <w:sz w:val="27"/>
        </w:rPr>
        <w:t>дисциплины.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7"/>
        </w:tabs>
        <w:spacing w:line="271" w:lineRule="auto"/>
        <w:ind w:right="116" w:firstLine="0"/>
        <w:jc w:val="both"/>
        <w:rPr>
          <w:sz w:val="27"/>
        </w:rPr>
      </w:pPr>
      <w:r>
        <w:rPr>
          <w:sz w:val="27"/>
        </w:rPr>
        <w:t xml:space="preserve">Знакомиться с проектами решений директора общеобразовательного учреждения, относящихся к его профессиональной деятельности, с жалобами и другими документами, содержащими оценку его работы, давать по ним </w:t>
      </w:r>
      <w:r>
        <w:rPr>
          <w:spacing w:val="-2"/>
          <w:sz w:val="27"/>
        </w:rPr>
        <w:t>объяснения.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90"/>
          <w:tab w:val="left" w:pos="4341"/>
          <w:tab w:val="left" w:pos="6829"/>
          <w:tab w:val="left" w:pos="9643"/>
        </w:tabs>
        <w:spacing w:line="271" w:lineRule="auto"/>
        <w:ind w:right="123" w:firstLine="0"/>
        <w:jc w:val="both"/>
        <w:rPr>
          <w:sz w:val="27"/>
        </w:rPr>
      </w:pPr>
      <w:r>
        <w:rPr>
          <w:sz w:val="27"/>
        </w:rPr>
        <w:t xml:space="preserve">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вопросам, относящимся к </w:t>
      </w:r>
      <w:r>
        <w:rPr>
          <w:spacing w:val="-2"/>
          <w:sz w:val="27"/>
        </w:rPr>
        <w:t>компетенции</w:t>
      </w:r>
      <w:r>
        <w:rPr>
          <w:sz w:val="27"/>
        </w:rPr>
        <w:tab/>
      </w:r>
      <w:r>
        <w:rPr>
          <w:spacing w:val="-2"/>
          <w:sz w:val="27"/>
        </w:rPr>
        <w:t>учителя</w:t>
      </w:r>
      <w:r>
        <w:rPr>
          <w:sz w:val="27"/>
        </w:rPr>
        <w:tab/>
      </w:r>
      <w:r>
        <w:rPr>
          <w:spacing w:val="-2"/>
          <w:sz w:val="27"/>
        </w:rPr>
        <w:t>начальных</w:t>
      </w:r>
      <w:r>
        <w:rPr>
          <w:sz w:val="27"/>
        </w:rPr>
        <w:tab/>
      </w:r>
      <w:r>
        <w:rPr>
          <w:spacing w:val="-2"/>
          <w:sz w:val="27"/>
        </w:rPr>
        <w:t>классов.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46"/>
          <w:tab w:val="left" w:pos="3472"/>
          <w:tab w:val="left" w:pos="5815"/>
          <w:tab w:val="left" w:pos="7102"/>
          <w:tab w:val="left" w:pos="9749"/>
        </w:tabs>
        <w:spacing w:line="271" w:lineRule="auto"/>
        <w:ind w:right="118" w:firstLine="0"/>
        <w:jc w:val="both"/>
        <w:rPr>
          <w:sz w:val="27"/>
        </w:rPr>
      </w:pPr>
      <w:r>
        <w:rPr>
          <w:sz w:val="27"/>
        </w:rPr>
        <w:t xml:space="preserve">На повышение уровня квалификации в порядке, установленном Трудовым кодексом Российской Федерации, иными Федеральными законами РФ, </w:t>
      </w:r>
      <w:r>
        <w:rPr>
          <w:spacing w:val="-2"/>
          <w:sz w:val="27"/>
        </w:rPr>
        <w:t>проходить</w:t>
      </w:r>
      <w:r>
        <w:rPr>
          <w:sz w:val="27"/>
        </w:rPr>
        <w:tab/>
      </w:r>
      <w:r>
        <w:rPr>
          <w:spacing w:val="-2"/>
          <w:sz w:val="27"/>
        </w:rPr>
        <w:t>аттестацию</w:t>
      </w:r>
      <w:r>
        <w:rPr>
          <w:sz w:val="27"/>
        </w:rPr>
        <w:tab/>
      </w:r>
      <w:r>
        <w:rPr>
          <w:spacing w:val="-6"/>
          <w:sz w:val="27"/>
        </w:rPr>
        <w:t>на</w:t>
      </w:r>
      <w:r>
        <w:rPr>
          <w:sz w:val="27"/>
        </w:rPr>
        <w:tab/>
      </w:r>
      <w:r>
        <w:rPr>
          <w:spacing w:val="-2"/>
          <w:sz w:val="27"/>
        </w:rPr>
        <w:t>добровольной</w:t>
      </w:r>
      <w:r>
        <w:rPr>
          <w:sz w:val="27"/>
        </w:rPr>
        <w:tab/>
      </w:r>
      <w:r>
        <w:rPr>
          <w:spacing w:val="-2"/>
          <w:sz w:val="27"/>
        </w:rPr>
        <w:t>основе.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150"/>
        </w:tabs>
        <w:spacing w:line="309" w:lineRule="exact"/>
        <w:ind w:left="2150" w:hanging="911"/>
        <w:jc w:val="both"/>
        <w:rPr>
          <w:sz w:val="27"/>
        </w:rPr>
      </w:pPr>
      <w:proofErr w:type="gramStart"/>
      <w:r>
        <w:rPr>
          <w:sz w:val="27"/>
        </w:rPr>
        <w:t>На</w:t>
      </w:r>
      <w:r>
        <w:rPr>
          <w:spacing w:val="78"/>
          <w:sz w:val="27"/>
        </w:rPr>
        <w:t xml:space="preserve">  </w:t>
      </w:r>
      <w:r>
        <w:rPr>
          <w:sz w:val="27"/>
        </w:rPr>
        <w:t>защиту</w:t>
      </w:r>
      <w:proofErr w:type="gramEnd"/>
      <w:r>
        <w:rPr>
          <w:spacing w:val="74"/>
          <w:w w:val="150"/>
          <w:sz w:val="27"/>
        </w:rPr>
        <w:t xml:space="preserve">  </w:t>
      </w:r>
      <w:r>
        <w:rPr>
          <w:sz w:val="27"/>
        </w:rPr>
        <w:t>своей</w:t>
      </w:r>
      <w:r>
        <w:rPr>
          <w:spacing w:val="78"/>
          <w:w w:val="150"/>
          <w:sz w:val="27"/>
        </w:rPr>
        <w:t xml:space="preserve">  </w:t>
      </w:r>
      <w:r>
        <w:rPr>
          <w:sz w:val="27"/>
        </w:rPr>
        <w:t>профессиональной</w:t>
      </w:r>
      <w:r>
        <w:rPr>
          <w:spacing w:val="77"/>
          <w:w w:val="150"/>
          <w:sz w:val="27"/>
        </w:rPr>
        <w:t xml:space="preserve">  </w:t>
      </w:r>
      <w:r>
        <w:rPr>
          <w:sz w:val="27"/>
        </w:rPr>
        <w:t>чести</w:t>
      </w:r>
      <w:r>
        <w:rPr>
          <w:spacing w:val="77"/>
          <w:w w:val="150"/>
          <w:sz w:val="27"/>
        </w:rPr>
        <w:t xml:space="preserve">  </w:t>
      </w:r>
      <w:r>
        <w:rPr>
          <w:sz w:val="27"/>
        </w:rPr>
        <w:t>и</w:t>
      </w:r>
      <w:r>
        <w:rPr>
          <w:spacing w:val="78"/>
          <w:w w:val="150"/>
          <w:sz w:val="27"/>
        </w:rPr>
        <w:t xml:space="preserve">  </w:t>
      </w:r>
      <w:r>
        <w:rPr>
          <w:spacing w:val="-2"/>
          <w:sz w:val="27"/>
        </w:rPr>
        <w:t>достоинства.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96"/>
          <w:tab w:val="left" w:pos="4116"/>
          <w:tab w:val="left" w:pos="7107"/>
          <w:tab w:val="left" w:pos="9254"/>
        </w:tabs>
        <w:spacing w:before="35" w:line="271" w:lineRule="auto"/>
        <w:ind w:right="128" w:firstLine="0"/>
        <w:jc w:val="both"/>
        <w:rPr>
          <w:sz w:val="27"/>
        </w:rPr>
      </w:pPr>
      <w:r>
        <w:rPr>
          <w:sz w:val="27"/>
        </w:rPr>
        <w:t xml:space="preserve">На конфиденциальность служебного расследования, кроме случаев, </w:t>
      </w:r>
      <w:r>
        <w:rPr>
          <w:spacing w:val="-2"/>
          <w:sz w:val="27"/>
        </w:rPr>
        <w:t>предусмотренных</w:t>
      </w:r>
      <w:r>
        <w:rPr>
          <w:sz w:val="27"/>
        </w:rPr>
        <w:tab/>
      </w:r>
      <w:r>
        <w:rPr>
          <w:spacing w:val="-2"/>
          <w:sz w:val="27"/>
        </w:rPr>
        <w:t>законодательством</w:t>
      </w:r>
      <w:r>
        <w:rPr>
          <w:sz w:val="27"/>
        </w:rPr>
        <w:tab/>
      </w:r>
      <w:r>
        <w:rPr>
          <w:spacing w:val="-2"/>
          <w:sz w:val="27"/>
        </w:rPr>
        <w:t>Российской</w:t>
      </w:r>
      <w:r>
        <w:rPr>
          <w:sz w:val="27"/>
        </w:rPr>
        <w:tab/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7"/>
          <w:tab w:val="left" w:pos="9878"/>
        </w:tabs>
        <w:spacing w:line="271" w:lineRule="auto"/>
        <w:ind w:right="125" w:firstLine="0"/>
        <w:jc w:val="both"/>
        <w:rPr>
          <w:sz w:val="27"/>
        </w:rPr>
      </w:pPr>
      <w:r>
        <w:rPr>
          <w:sz w:val="27"/>
        </w:rPr>
        <w:t>Защищать свои интересы самостоятельно и/или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через представителя, в том числе адвоката, в случае дисциплинарного или служебного расследования, которое связано с нарушением учителем начальных классов норм </w:t>
      </w:r>
      <w:r>
        <w:rPr>
          <w:spacing w:val="-2"/>
          <w:sz w:val="27"/>
        </w:rPr>
        <w:t>профессиональной</w:t>
      </w:r>
      <w:r>
        <w:rPr>
          <w:sz w:val="27"/>
        </w:rPr>
        <w:tab/>
      </w:r>
      <w:r>
        <w:rPr>
          <w:spacing w:val="-2"/>
          <w:sz w:val="27"/>
        </w:rPr>
        <w:t>этики.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2"/>
        </w:tabs>
        <w:spacing w:line="271" w:lineRule="auto"/>
        <w:ind w:right="118" w:firstLine="0"/>
        <w:jc w:val="both"/>
        <w:rPr>
          <w:sz w:val="27"/>
        </w:rPr>
      </w:pPr>
      <w:r>
        <w:rPr>
          <w:sz w:val="27"/>
        </w:rPr>
        <w:t xml:space="preserve">На поощрения, награждения по результатам педагогической деятельности, на социальные гарантии, предусмотренные законодательством Российской </w:t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ind w:left="1540" w:hanging="301"/>
      </w:pPr>
      <w:bookmarkStart w:id="4" w:name="5._Ответственность"/>
      <w:bookmarkEnd w:id="4"/>
      <w:r>
        <w:rPr>
          <w:spacing w:val="-2"/>
        </w:rPr>
        <w:t>Ответственность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  <w:tab w:val="left" w:pos="2137"/>
          <w:tab w:val="left" w:pos="4125"/>
          <w:tab w:val="left" w:pos="6565"/>
          <w:tab w:val="left" w:pos="8154"/>
          <w:tab w:val="left" w:pos="9677"/>
        </w:tabs>
        <w:spacing w:before="118" w:line="271" w:lineRule="auto"/>
        <w:ind w:right="128" w:firstLine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56565</wp:posOffset>
                </wp:positionV>
                <wp:extent cx="8890" cy="4464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4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4640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46404"/>
                              </a:lnTo>
                              <a:lnTo>
                                <a:pt x="8890" y="44640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81745" id="Graphic 15" o:spid="_x0000_s1026" style="position:absolute;margin-left:76.1pt;margin-top:4.45pt;width:.7pt;height:35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" path="m8890,l,,,446404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pacing w:val="-10"/>
          <w:sz w:val="27"/>
          <w:u w:val="single" w:color="808080"/>
        </w:rPr>
        <w:t>В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установленном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законодательством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Российской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Федерации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порядке</w:t>
      </w:r>
      <w:r>
        <w:rPr>
          <w:color w:val="808080"/>
          <w:spacing w:val="-2"/>
          <w:sz w:val="27"/>
        </w:rPr>
        <w:t xml:space="preserve"> </w:t>
      </w:r>
      <w:r>
        <w:rPr>
          <w:color w:val="808080"/>
          <w:sz w:val="27"/>
          <w:u w:val="single" w:color="808080"/>
        </w:rPr>
        <w:t>учитель начальных классов несет ответственность:</w:t>
      </w:r>
    </w:p>
    <w:p w:rsidR="00EB2E39" w:rsidRDefault="00EB2E39">
      <w:pPr>
        <w:spacing w:line="271" w:lineRule="auto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before="62" w:line="271" w:lineRule="auto"/>
        <w:ind w:right="134" w:hanging="356"/>
        <w:rPr>
          <w:sz w:val="27"/>
        </w:rPr>
      </w:pPr>
      <w:r>
        <w:rPr>
          <w:sz w:val="27"/>
        </w:rPr>
        <w:lastRenderedPageBreak/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реализацию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полном</w:t>
      </w:r>
      <w:r>
        <w:rPr>
          <w:spacing w:val="-1"/>
          <w:sz w:val="27"/>
        </w:rPr>
        <w:t xml:space="preserve"> </w:t>
      </w:r>
      <w:r>
        <w:rPr>
          <w:sz w:val="27"/>
        </w:rPr>
        <w:t>объеме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-5"/>
          <w:sz w:val="27"/>
        </w:rPr>
        <w:t xml:space="preserve"> </w:t>
      </w:r>
      <w:r>
        <w:rPr>
          <w:sz w:val="27"/>
        </w:rPr>
        <w:t>начального общего образования согласно учебному плану, расписанию и графику учебной деятельности;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line="273" w:lineRule="auto"/>
        <w:ind w:right="130" w:hanging="356"/>
        <w:rPr>
          <w:sz w:val="27"/>
        </w:rPr>
      </w:pPr>
      <w:r>
        <w:rPr>
          <w:sz w:val="27"/>
        </w:rPr>
        <w:t>за жизнь и здоровье учащихся класса во время образовательной деятельности,</w:t>
      </w:r>
      <w:r>
        <w:rPr>
          <w:spacing w:val="-5"/>
          <w:sz w:val="27"/>
        </w:rPr>
        <w:t xml:space="preserve"> </w:t>
      </w:r>
      <w:r>
        <w:rPr>
          <w:sz w:val="27"/>
        </w:rPr>
        <w:t>внеклассных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воспитательных</w:t>
      </w:r>
      <w:r>
        <w:rPr>
          <w:spacing w:val="-9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экскурсий и </w:t>
      </w:r>
      <w:r>
        <w:rPr>
          <w:spacing w:val="-2"/>
          <w:sz w:val="27"/>
        </w:rPr>
        <w:t>поездок.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3"/>
        </w:tabs>
        <w:spacing w:line="305" w:lineRule="exact"/>
        <w:ind w:left="1963" w:hanging="133"/>
        <w:rPr>
          <w:sz w:val="27"/>
        </w:rPr>
      </w:pPr>
      <w:r>
        <w:rPr>
          <w:sz w:val="27"/>
        </w:rPr>
        <w:t>за</w:t>
      </w:r>
      <w:r>
        <w:rPr>
          <w:spacing w:val="-15"/>
          <w:sz w:val="27"/>
        </w:rPr>
        <w:t xml:space="preserve"> </w:t>
      </w:r>
      <w:r>
        <w:rPr>
          <w:sz w:val="27"/>
        </w:rPr>
        <w:t>несвоевременную</w:t>
      </w:r>
      <w:r>
        <w:rPr>
          <w:spacing w:val="-8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-17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-10"/>
          <w:sz w:val="27"/>
        </w:rPr>
        <w:t xml:space="preserve"> </w:t>
      </w:r>
      <w:r>
        <w:rPr>
          <w:sz w:val="27"/>
        </w:rPr>
        <w:t>тетрадей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контрольных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работ;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before="38" w:line="271" w:lineRule="auto"/>
        <w:ind w:right="130" w:hanging="356"/>
        <w:rPr>
          <w:sz w:val="27"/>
        </w:rPr>
      </w:pPr>
      <w:r>
        <w:rPr>
          <w:sz w:val="27"/>
        </w:rPr>
        <w:t>за нарушение прав и свобод несовершеннолетних, установленных Федеральным законом «Об образовании в Российской Федерации», Конвенцией о правах ребенка, Уставом и локальными актами общеобразовательного учреждения.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line="271" w:lineRule="auto"/>
        <w:ind w:right="134" w:hanging="356"/>
        <w:rPr>
          <w:sz w:val="27"/>
        </w:rPr>
      </w:pPr>
      <w:r>
        <w:rPr>
          <w:sz w:val="27"/>
        </w:rPr>
        <w:t>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sz w:val="27"/>
        </w:rPr>
        <w:t>за</w:t>
      </w:r>
      <w:r>
        <w:rPr>
          <w:spacing w:val="-13"/>
          <w:sz w:val="27"/>
        </w:rPr>
        <w:t xml:space="preserve"> </w:t>
      </w:r>
      <w:proofErr w:type="gramStart"/>
      <w:r>
        <w:rPr>
          <w:sz w:val="27"/>
        </w:rPr>
        <w:t>не</w:t>
      </w:r>
      <w:r>
        <w:rPr>
          <w:spacing w:val="-12"/>
          <w:sz w:val="27"/>
        </w:rPr>
        <w:t xml:space="preserve"> </w:t>
      </w:r>
      <w:r>
        <w:rPr>
          <w:sz w:val="27"/>
        </w:rPr>
        <w:t>соблюдение</w:t>
      </w:r>
      <w:proofErr w:type="gramEnd"/>
      <w:r>
        <w:rPr>
          <w:spacing w:val="-6"/>
          <w:sz w:val="27"/>
        </w:rPr>
        <w:t xml:space="preserve"> </w:t>
      </w:r>
      <w:r>
        <w:rPr>
          <w:sz w:val="27"/>
        </w:rPr>
        <w:t>инструкций</w:t>
      </w:r>
      <w:r>
        <w:rPr>
          <w:spacing w:val="-8"/>
          <w:sz w:val="27"/>
        </w:rPr>
        <w:t xml:space="preserve"> </w:t>
      </w:r>
      <w:r>
        <w:rPr>
          <w:sz w:val="27"/>
        </w:rPr>
        <w:t>по</w:t>
      </w:r>
      <w:r>
        <w:rPr>
          <w:spacing w:val="-13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-7"/>
          <w:sz w:val="27"/>
        </w:rPr>
        <w:t xml:space="preserve"> </w:t>
      </w:r>
      <w:r>
        <w:rPr>
          <w:sz w:val="27"/>
        </w:rPr>
        <w:t>труда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пожарной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безопасности;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before="44" w:line="271" w:lineRule="auto"/>
        <w:ind w:right="132" w:hanging="356"/>
        <w:rPr>
          <w:sz w:val="27"/>
        </w:rPr>
      </w:pPr>
      <w:r>
        <w:rPr>
          <w:sz w:val="27"/>
        </w:rPr>
        <w:t>за отсутствие должного контроля соблюдения школьниками правил и требований охраны труда и пожарной безопасности;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line="271" w:lineRule="auto"/>
        <w:ind w:right="118" w:hanging="356"/>
        <w:rPr>
          <w:sz w:val="27"/>
        </w:rPr>
      </w:pPr>
      <w:r>
        <w:rPr>
          <w:sz w:val="27"/>
        </w:rPr>
        <w:t>за нарушение установленного порядка проведения инструктажей учащихся начального класса по охране труда, необходимых при проведении уроков, воспитательных мероприятий, при проведении внеклассных мероприятий, выезде на конкурсы и экскурсии с обязательной фиксацией в Журнале регистрации инструктажей по охране труда.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76"/>
        </w:tabs>
        <w:spacing w:before="2" w:line="271" w:lineRule="auto"/>
        <w:ind w:right="124" w:firstLine="0"/>
        <w:jc w:val="both"/>
        <w:rPr>
          <w:sz w:val="27"/>
        </w:rPr>
      </w:pPr>
      <w:r>
        <w:rPr>
          <w:sz w:val="27"/>
        </w:rPr>
        <w:t>За неисполнение или нарушение без уважительных причин своих должностных обязанностей, установленных настоящей должностной инструкцией, Устава и Правил внутреннего трудового распорядка, законных распоряжений</w:t>
      </w:r>
      <w:r>
        <w:rPr>
          <w:spacing w:val="-1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-1"/>
          <w:sz w:val="27"/>
        </w:rPr>
        <w:t xml:space="preserve"> </w:t>
      </w:r>
      <w:r>
        <w:rPr>
          <w:sz w:val="27"/>
        </w:rPr>
        <w:t>школы и</w:t>
      </w:r>
      <w:r>
        <w:rPr>
          <w:spacing w:val="-1"/>
          <w:sz w:val="27"/>
        </w:rPr>
        <w:t xml:space="preserve"> </w:t>
      </w:r>
      <w:r>
        <w:rPr>
          <w:sz w:val="27"/>
        </w:rPr>
        <w:t>иных</w:t>
      </w:r>
      <w:r>
        <w:rPr>
          <w:spacing w:val="-1"/>
          <w:sz w:val="27"/>
        </w:rPr>
        <w:t xml:space="preserve"> </w:t>
      </w:r>
      <w:r>
        <w:rPr>
          <w:sz w:val="27"/>
        </w:rPr>
        <w:t>локальных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-1"/>
          <w:sz w:val="27"/>
        </w:rPr>
        <w:t xml:space="preserve"> </w:t>
      </w:r>
      <w:r>
        <w:rPr>
          <w:sz w:val="27"/>
        </w:rPr>
        <w:t>актов, учитель начальной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</w:t>
      </w:r>
      <w:r>
        <w:rPr>
          <w:spacing w:val="40"/>
          <w:sz w:val="27"/>
        </w:rPr>
        <w:t xml:space="preserve"> </w:t>
      </w:r>
      <w:r>
        <w:rPr>
          <w:sz w:val="27"/>
        </w:rPr>
        <w:t>подвергается</w:t>
      </w:r>
      <w:r>
        <w:rPr>
          <w:spacing w:val="40"/>
          <w:sz w:val="27"/>
        </w:rPr>
        <w:t xml:space="preserve"> </w:t>
      </w:r>
      <w:r>
        <w:rPr>
          <w:sz w:val="27"/>
        </w:rPr>
        <w:t>дисциплинарному</w:t>
      </w:r>
      <w:r>
        <w:rPr>
          <w:spacing w:val="40"/>
          <w:sz w:val="27"/>
        </w:rPr>
        <w:t xml:space="preserve"> </w:t>
      </w:r>
      <w:r>
        <w:rPr>
          <w:sz w:val="27"/>
        </w:rPr>
        <w:t>взысканию</w:t>
      </w:r>
      <w:r>
        <w:rPr>
          <w:spacing w:val="40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40"/>
          <w:sz w:val="27"/>
        </w:rPr>
        <w:t xml:space="preserve"> </w:t>
      </w:r>
      <w:r>
        <w:rPr>
          <w:sz w:val="27"/>
        </w:rPr>
        <w:t>статье</w:t>
      </w:r>
    </w:p>
    <w:p w:rsidR="00EB2E39" w:rsidRDefault="005D4902">
      <w:pPr>
        <w:pStyle w:val="a3"/>
        <w:tabs>
          <w:tab w:val="left" w:pos="2670"/>
          <w:tab w:val="left" w:pos="4913"/>
          <w:tab w:val="left" w:pos="6881"/>
          <w:tab w:val="left" w:pos="9249"/>
        </w:tabs>
        <w:spacing w:line="309" w:lineRule="exact"/>
        <w:ind w:left="1244" w:firstLine="0"/>
      </w:pPr>
      <w:r>
        <w:rPr>
          <w:spacing w:val="-5"/>
        </w:rPr>
        <w:t>192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95"/>
          <w:tab w:val="left" w:pos="4236"/>
          <w:tab w:val="left" w:pos="5815"/>
          <w:tab w:val="left" w:pos="8620"/>
        </w:tabs>
        <w:spacing w:before="44" w:line="271" w:lineRule="auto"/>
        <w:ind w:right="125" w:firstLine="0"/>
        <w:jc w:val="both"/>
        <w:rPr>
          <w:sz w:val="27"/>
        </w:rPr>
      </w:pPr>
      <w:r>
        <w:rPr>
          <w:sz w:val="27"/>
        </w:rPr>
        <w:t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начальных классов может быть освобожден от занимаемой должности согласно Трудовому Кодексу Российской Федерации. Увольнение за данный проступок не</w:t>
      </w:r>
      <w:r>
        <w:rPr>
          <w:spacing w:val="61"/>
          <w:sz w:val="27"/>
        </w:rPr>
        <w:t xml:space="preserve">   </w:t>
      </w:r>
      <w:r>
        <w:rPr>
          <w:spacing w:val="-2"/>
          <w:sz w:val="27"/>
        </w:rPr>
        <w:t>является</w:t>
      </w:r>
      <w:r>
        <w:rPr>
          <w:sz w:val="27"/>
        </w:rPr>
        <w:tab/>
      </w:r>
      <w:r>
        <w:rPr>
          <w:spacing w:val="-4"/>
          <w:sz w:val="27"/>
        </w:rPr>
        <w:t>мерой</w:t>
      </w:r>
      <w:r>
        <w:rPr>
          <w:sz w:val="27"/>
        </w:rPr>
        <w:tab/>
      </w:r>
      <w:r>
        <w:rPr>
          <w:spacing w:val="-2"/>
          <w:sz w:val="27"/>
        </w:rPr>
        <w:t>дисциплинарной</w:t>
      </w:r>
      <w:r>
        <w:rPr>
          <w:sz w:val="27"/>
        </w:rPr>
        <w:tab/>
      </w:r>
      <w:r>
        <w:rPr>
          <w:spacing w:val="-2"/>
          <w:sz w:val="27"/>
        </w:rPr>
        <w:t>ответственности.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7"/>
        </w:tabs>
        <w:spacing w:line="271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За несоблюдение правил и требований охраны труда и пожарной безопасности, санитарно-гигиенических правил и норм учитель начальных классов привлекается к административной ответственности в порядке и в случаях, предусмотренных административным законодательством Российской </w:t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2"/>
        </w:tabs>
        <w:spacing w:line="309" w:lineRule="exact"/>
        <w:ind w:left="1852" w:hanging="613"/>
        <w:jc w:val="both"/>
        <w:rPr>
          <w:sz w:val="27"/>
        </w:rPr>
      </w:pPr>
      <w:proofErr w:type="gramStart"/>
      <w:r>
        <w:rPr>
          <w:sz w:val="27"/>
        </w:rPr>
        <w:t>За</w:t>
      </w:r>
      <w:r>
        <w:rPr>
          <w:spacing w:val="25"/>
          <w:sz w:val="27"/>
        </w:rPr>
        <w:t xml:space="preserve">  </w:t>
      </w:r>
      <w:r>
        <w:rPr>
          <w:sz w:val="27"/>
        </w:rPr>
        <w:t>умышленное</w:t>
      </w:r>
      <w:proofErr w:type="gramEnd"/>
      <w:r>
        <w:rPr>
          <w:spacing w:val="27"/>
          <w:sz w:val="27"/>
        </w:rPr>
        <w:t xml:space="preserve">  </w:t>
      </w:r>
      <w:r>
        <w:rPr>
          <w:sz w:val="27"/>
        </w:rPr>
        <w:t>причинение</w:t>
      </w:r>
      <w:r>
        <w:rPr>
          <w:spacing w:val="26"/>
          <w:sz w:val="27"/>
        </w:rPr>
        <w:t xml:space="preserve">  </w:t>
      </w:r>
      <w:r>
        <w:rPr>
          <w:sz w:val="27"/>
        </w:rPr>
        <w:t>общеобразовательному</w:t>
      </w:r>
      <w:r>
        <w:rPr>
          <w:spacing w:val="64"/>
          <w:sz w:val="27"/>
        </w:rPr>
        <w:t xml:space="preserve"> </w:t>
      </w:r>
      <w:r>
        <w:rPr>
          <w:sz w:val="27"/>
        </w:rPr>
        <w:t>учреждению</w:t>
      </w:r>
      <w:r>
        <w:rPr>
          <w:spacing w:val="26"/>
          <w:sz w:val="27"/>
        </w:rPr>
        <w:t xml:space="preserve">  </w:t>
      </w:r>
      <w:r>
        <w:rPr>
          <w:spacing w:val="-5"/>
          <w:sz w:val="27"/>
        </w:rPr>
        <w:t>или</w:t>
      </w:r>
    </w:p>
    <w:p w:rsidR="00EB2E39" w:rsidRDefault="00EB2E39">
      <w:pPr>
        <w:spacing w:line="309" w:lineRule="exact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tabs>
          <w:tab w:val="left" w:pos="9258"/>
        </w:tabs>
        <w:spacing w:before="62" w:line="271" w:lineRule="auto"/>
        <w:ind w:left="1244" w:right="123" w:firstLine="0"/>
      </w:pPr>
      <w:r>
        <w:lastRenderedPageBreak/>
        <w:t>участникам образовательных отношений материального ущерба в связи с исполнением (неисполнением) своих должностных обязанностей учитель начальных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материальную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в порядке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пределах, предусмотренных трудовым и (или) гражданским законодательством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015"/>
        </w:tabs>
        <w:spacing w:before="3" w:line="271" w:lineRule="auto"/>
        <w:ind w:right="135" w:firstLine="0"/>
        <w:jc w:val="both"/>
        <w:rPr>
          <w:sz w:val="27"/>
        </w:rPr>
      </w:pPr>
      <w:r>
        <w:rPr>
          <w:sz w:val="27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</w:t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spacing w:before="177"/>
        <w:ind w:left="1540" w:hanging="301"/>
        <w:jc w:val="both"/>
      </w:pPr>
      <w:bookmarkStart w:id="5" w:name="6._Взаимоотношения._Связи_по_должности"/>
      <w:bookmarkEnd w:id="5"/>
      <w:r>
        <w:t>Взаимоотношения.</w:t>
      </w:r>
      <w:r>
        <w:rPr>
          <w:spacing w:val="-15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2"/>
        </w:rPr>
        <w:t>должности</w:t>
      </w:r>
    </w:p>
    <w:p w:rsidR="00EB2E39" w:rsidRDefault="005D4902">
      <w:pPr>
        <w:tabs>
          <w:tab w:val="left" w:pos="4025"/>
          <w:tab w:val="left" w:pos="7059"/>
          <w:tab w:val="left" w:pos="9715"/>
        </w:tabs>
        <w:spacing w:before="130"/>
        <w:ind w:left="1244"/>
        <w:jc w:val="both"/>
        <w:rPr>
          <w:rFonts w:ascii="Cambria" w:hAnsi="Cambria"/>
          <w:i/>
          <w:sz w:val="27"/>
        </w:rPr>
      </w:pPr>
      <w:r>
        <w:rPr>
          <w:rFonts w:ascii="Cambria" w:hAnsi="Cambria"/>
          <w:i/>
          <w:spacing w:val="-2"/>
          <w:sz w:val="27"/>
        </w:rPr>
        <w:t>Учитель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начальных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классов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школы: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42"/>
          <w:tab w:val="left" w:pos="4749"/>
          <w:tab w:val="left" w:pos="6315"/>
          <w:tab w:val="left" w:pos="8250"/>
        </w:tabs>
        <w:spacing w:before="28" w:line="271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>
        <w:rPr>
          <w:sz w:val="27"/>
        </w:rPr>
        <w:t>самопланировании</w:t>
      </w:r>
      <w:proofErr w:type="spellEnd"/>
      <w:r>
        <w:rPr>
          <w:sz w:val="27"/>
        </w:rPr>
        <w:t xml:space="preserve"> обязательной деятельности, на которую не установлены нормы выработки. Продолжительность рабочего времени (норма часов педагогической работы за ставку заработной платы) устанавливается исходя из сокращенной продолжительности рабочего времени не</w:t>
      </w:r>
      <w:r>
        <w:rPr>
          <w:spacing w:val="80"/>
          <w:w w:val="150"/>
          <w:sz w:val="27"/>
        </w:rPr>
        <w:t xml:space="preserve"> </w:t>
      </w:r>
      <w:proofErr w:type="gramStart"/>
      <w:r>
        <w:rPr>
          <w:sz w:val="27"/>
        </w:rPr>
        <w:t>более</w:t>
      </w:r>
      <w:r>
        <w:rPr>
          <w:spacing w:val="80"/>
          <w:sz w:val="27"/>
        </w:rPr>
        <w:t xml:space="preserve">  </w:t>
      </w:r>
      <w:r>
        <w:rPr>
          <w:sz w:val="27"/>
        </w:rPr>
        <w:t>36</w:t>
      </w:r>
      <w:proofErr w:type="gramEnd"/>
      <w:r>
        <w:rPr>
          <w:sz w:val="27"/>
        </w:rPr>
        <w:tab/>
      </w:r>
      <w:r>
        <w:rPr>
          <w:spacing w:val="-4"/>
          <w:sz w:val="27"/>
        </w:rPr>
        <w:t>часов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неделю.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70"/>
          <w:tab w:val="left" w:pos="9148"/>
        </w:tabs>
        <w:spacing w:line="271" w:lineRule="auto"/>
        <w:ind w:right="124" w:firstLine="0"/>
        <w:jc w:val="both"/>
        <w:rPr>
          <w:sz w:val="27"/>
        </w:rPr>
      </w:pPr>
      <w:r>
        <w:rPr>
          <w:sz w:val="27"/>
        </w:rPr>
        <w:t xml:space="preserve">Самостоятельно планирует свою деятельность на каждый учебный год и каждую учебную четверть. Учебные планы работы учителя начальных классов согласовываются заместителем директора по учебно-воспитательной работе, курирующим начальную школу, и утверждаются непосредственно директором </w:t>
      </w:r>
      <w:r>
        <w:rPr>
          <w:spacing w:val="-2"/>
          <w:sz w:val="27"/>
        </w:rPr>
        <w:t>общеобразовательного</w:t>
      </w:r>
      <w:r>
        <w:rPr>
          <w:sz w:val="27"/>
        </w:rPr>
        <w:tab/>
      </w:r>
      <w:r>
        <w:rPr>
          <w:spacing w:val="-2"/>
          <w:sz w:val="27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38"/>
          <w:tab w:val="left" w:pos="4361"/>
          <w:tab w:val="left" w:pos="7006"/>
          <w:tab w:val="left" w:pos="9739"/>
        </w:tabs>
        <w:spacing w:before="1" w:line="271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Во время каникул, не приходящихся на отпуск,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учителя начальных классов в каникулы </w:t>
      </w:r>
      <w:r>
        <w:rPr>
          <w:spacing w:val="-2"/>
          <w:sz w:val="27"/>
        </w:rPr>
        <w:t>утверждается</w:t>
      </w:r>
      <w:r>
        <w:rPr>
          <w:sz w:val="27"/>
        </w:rPr>
        <w:tab/>
      </w:r>
      <w:r>
        <w:rPr>
          <w:spacing w:val="-2"/>
          <w:sz w:val="27"/>
        </w:rPr>
        <w:t>приказом</w:t>
      </w:r>
      <w:r>
        <w:rPr>
          <w:sz w:val="27"/>
        </w:rPr>
        <w:tab/>
      </w:r>
      <w:r>
        <w:rPr>
          <w:spacing w:val="-2"/>
          <w:sz w:val="27"/>
        </w:rPr>
        <w:t>директора</w:t>
      </w:r>
      <w:r>
        <w:rPr>
          <w:sz w:val="27"/>
        </w:rPr>
        <w:tab/>
      </w:r>
      <w:r>
        <w:rPr>
          <w:spacing w:val="-2"/>
          <w:sz w:val="27"/>
        </w:rPr>
        <w:t>школы.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56"/>
          <w:tab w:val="left" w:pos="3818"/>
          <w:tab w:val="left" w:pos="5158"/>
          <w:tab w:val="left" w:pos="7732"/>
          <w:tab w:val="left" w:pos="9350"/>
        </w:tabs>
        <w:spacing w:line="271" w:lineRule="auto"/>
        <w:ind w:right="128" w:firstLine="0"/>
        <w:jc w:val="both"/>
        <w:rPr>
          <w:sz w:val="27"/>
        </w:rPr>
      </w:pPr>
      <w:r>
        <w:rPr>
          <w:sz w:val="27"/>
        </w:rPr>
        <w:t xml:space="preserve">Принимает активное участие в общешкольных мероприятиях: педсоветах, семинарах, заседаниях методических объединений начальной школы, общешкольных и классных родительских собраниях, производственных </w:t>
      </w:r>
      <w:r>
        <w:rPr>
          <w:spacing w:val="-2"/>
          <w:sz w:val="27"/>
        </w:rPr>
        <w:t>совещаниях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совещаниях</w:t>
      </w:r>
      <w:r>
        <w:rPr>
          <w:sz w:val="27"/>
        </w:rPr>
        <w:tab/>
      </w:r>
      <w:r>
        <w:rPr>
          <w:spacing w:val="-5"/>
          <w:sz w:val="27"/>
        </w:rPr>
        <w:t>при</w:t>
      </w:r>
      <w:r>
        <w:rPr>
          <w:sz w:val="27"/>
        </w:rPr>
        <w:tab/>
      </w:r>
      <w:r>
        <w:rPr>
          <w:spacing w:val="-2"/>
          <w:sz w:val="27"/>
        </w:rPr>
        <w:t>директоре.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51"/>
          <w:tab w:val="left" w:pos="5047"/>
          <w:tab w:val="left" w:pos="9254"/>
        </w:tabs>
        <w:spacing w:line="271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Заменяет уроки временно отсутствующих учителей в начальной школе на условиях почасовой оплаты на основании распоряжения администрации общеобразовательного учреждения, в соответствии с положениями Трудового </w:t>
      </w:r>
      <w:r>
        <w:rPr>
          <w:spacing w:val="-2"/>
          <w:sz w:val="27"/>
        </w:rPr>
        <w:t>Кодекса</w:t>
      </w:r>
      <w:r>
        <w:rPr>
          <w:sz w:val="27"/>
        </w:rPr>
        <w:tab/>
      </w:r>
      <w:r>
        <w:rPr>
          <w:spacing w:val="-2"/>
          <w:sz w:val="27"/>
        </w:rPr>
        <w:t>Российской</w:t>
      </w:r>
      <w:r>
        <w:rPr>
          <w:sz w:val="27"/>
        </w:rPr>
        <w:tab/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04"/>
          <w:tab w:val="left" w:pos="9105"/>
        </w:tabs>
        <w:spacing w:line="271" w:lineRule="auto"/>
        <w:ind w:right="123" w:firstLine="0"/>
        <w:jc w:val="both"/>
        <w:rPr>
          <w:sz w:val="27"/>
        </w:rPr>
      </w:pPr>
      <w:r>
        <w:rPr>
          <w:sz w:val="27"/>
        </w:rPr>
        <w:t xml:space="preserve">Получает от директора школы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</w:t>
      </w:r>
      <w:r>
        <w:rPr>
          <w:spacing w:val="-2"/>
          <w:sz w:val="27"/>
        </w:rPr>
        <w:t>управления</w:t>
      </w:r>
      <w:r>
        <w:rPr>
          <w:sz w:val="27"/>
        </w:rPr>
        <w:tab/>
      </w:r>
      <w:r>
        <w:rPr>
          <w:spacing w:val="-2"/>
          <w:sz w:val="27"/>
        </w:rPr>
        <w:t>образования.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1"/>
          <w:numId w:val="11"/>
        </w:numPr>
        <w:tabs>
          <w:tab w:val="left" w:pos="1848"/>
        </w:tabs>
        <w:spacing w:before="62" w:line="271" w:lineRule="auto"/>
        <w:ind w:right="120" w:firstLine="0"/>
        <w:jc w:val="both"/>
        <w:rPr>
          <w:sz w:val="27"/>
        </w:rPr>
      </w:pPr>
      <w:r>
        <w:rPr>
          <w:sz w:val="27"/>
        </w:rPr>
        <w:lastRenderedPageBreak/>
        <w:t>Обменивается информацией по вопросам, входящим в компетенцию преподавателя начальных классов, с администрацией и коллегами по общеобразовательному учреждению, по вопросам успеваемости учащихся начальной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школы –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родителями (лицами,</w:t>
      </w:r>
      <w:r>
        <w:rPr>
          <w:spacing w:val="-5"/>
          <w:sz w:val="27"/>
        </w:rPr>
        <w:t xml:space="preserve"> </w:t>
      </w:r>
      <w:r>
        <w:rPr>
          <w:sz w:val="27"/>
        </w:rPr>
        <w:t>их</w:t>
      </w:r>
      <w:r>
        <w:rPr>
          <w:spacing w:val="-5"/>
          <w:sz w:val="27"/>
        </w:rPr>
        <w:t xml:space="preserve"> </w:t>
      </w:r>
      <w:r>
        <w:rPr>
          <w:sz w:val="27"/>
        </w:rPr>
        <w:t>заменяющими).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Работает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тесном контакте с педагогом-психологом, социальным педагогом, педагогом- </w:t>
      </w:r>
      <w:r>
        <w:rPr>
          <w:spacing w:val="-2"/>
          <w:sz w:val="27"/>
        </w:rPr>
        <w:t>библиотекарем.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3"/>
        </w:tabs>
        <w:spacing w:before="7" w:line="266" w:lineRule="auto"/>
        <w:ind w:right="130" w:firstLine="0"/>
        <w:jc w:val="both"/>
        <w:rPr>
          <w:sz w:val="27"/>
        </w:rPr>
      </w:pPr>
      <w:r>
        <w:rPr>
          <w:sz w:val="27"/>
        </w:rPr>
        <w:t xml:space="preserve">Сообщает заместителям директора общеобразовательного учреждения </w:t>
      </w:r>
      <w:proofErr w:type="gramStart"/>
      <w:r>
        <w:rPr>
          <w:sz w:val="27"/>
        </w:rPr>
        <w:t>информацию,</w:t>
      </w:r>
      <w:r>
        <w:rPr>
          <w:spacing w:val="80"/>
          <w:sz w:val="27"/>
        </w:rPr>
        <w:t xml:space="preserve">  </w:t>
      </w:r>
      <w:r>
        <w:rPr>
          <w:sz w:val="27"/>
        </w:rPr>
        <w:t>полученную</w:t>
      </w:r>
      <w:proofErr w:type="gramEnd"/>
      <w:r>
        <w:rPr>
          <w:spacing w:val="80"/>
          <w:sz w:val="27"/>
        </w:rPr>
        <w:t xml:space="preserve">  </w:t>
      </w:r>
      <w:r>
        <w:rPr>
          <w:sz w:val="27"/>
        </w:rPr>
        <w:t>на</w:t>
      </w:r>
      <w:r>
        <w:rPr>
          <w:spacing w:val="80"/>
          <w:sz w:val="27"/>
        </w:rPr>
        <w:t xml:space="preserve">  </w:t>
      </w:r>
      <w:r>
        <w:rPr>
          <w:sz w:val="27"/>
        </w:rPr>
        <w:t>совещаниях,</w:t>
      </w:r>
      <w:r>
        <w:rPr>
          <w:spacing w:val="80"/>
          <w:sz w:val="27"/>
        </w:rPr>
        <w:t xml:space="preserve">  </w:t>
      </w:r>
      <w:r>
        <w:rPr>
          <w:sz w:val="27"/>
        </w:rPr>
        <w:t>семинарах,</w:t>
      </w:r>
      <w:r>
        <w:rPr>
          <w:spacing w:val="80"/>
          <w:sz w:val="27"/>
        </w:rPr>
        <w:t xml:space="preserve">  </w:t>
      </w:r>
      <w:r>
        <w:rPr>
          <w:sz w:val="27"/>
        </w:rPr>
        <w:t>конференциях.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95"/>
          <w:tab w:val="left" w:pos="9744"/>
        </w:tabs>
        <w:spacing w:before="7" w:line="271" w:lineRule="auto"/>
        <w:ind w:right="120" w:firstLine="0"/>
        <w:jc w:val="both"/>
        <w:rPr>
          <w:sz w:val="27"/>
        </w:rPr>
      </w:pPr>
      <w:r>
        <w:rPr>
          <w:sz w:val="27"/>
        </w:rPr>
        <w:t xml:space="preserve">Принимает под свою персональную ответственность материальные ценности с непосредственным использованием и хранением их в кабинете </w:t>
      </w:r>
      <w:r>
        <w:rPr>
          <w:spacing w:val="-2"/>
          <w:sz w:val="27"/>
        </w:rPr>
        <w:t>начальной</w:t>
      </w:r>
      <w:r>
        <w:rPr>
          <w:sz w:val="27"/>
        </w:rPr>
        <w:tab/>
      </w:r>
      <w:r>
        <w:rPr>
          <w:spacing w:val="-2"/>
          <w:sz w:val="27"/>
        </w:rPr>
        <w:t>школы.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58"/>
          <w:tab w:val="left" w:pos="5489"/>
          <w:tab w:val="left" w:pos="7049"/>
          <w:tab w:val="left" w:pos="8740"/>
        </w:tabs>
        <w:spacing w:line="271" w:lineRule="auto"/>
        <w:ind w:right="118" w:firstLine="0"/>
        <w:jc w:val="both"/>
        <w:rPr>
          <w:sz w:val="27"/>
        </w:rPr>
      </w:pPr>
      <w:r>
        <w:rPr>
          <w:sz w:val="27"/>
        </w:rPr>
        <w:t>Своевременно сообщает директору школы (при отсутствии – иному должностному лицу) о произошедшем несчастном случае в классе, принимает меры</w:t>
      </w:r>
      <w:r>
        <w:rPr>
          <w:spacing w:val="42"/>
          <w:sz w:val="27"/>
        </w:rPr>
        <w:t xml:space="preserve"> </w:t>
      </w:r>
      <w:proofErr w:type="gramStart"/>
      <w:r>
        <w:rPr>
          <w:sz w:val="27"/>
        </w:rPr>
        <w:t>по</w:t>
      </w:r>
      <w:r>
        <w:rPr>
          <w:spacing w:val="74"/>
          <w:w w:val="150"/>
          <w:sz w:val="27"/>
        </w:rPr>
        <w:t xml:space="preserve">  </w:t>
      </w:r>
      <w:r>
        <w:rPr>
          <w:spacing w:val="-2"/>
          <w:sz w:val="27"/>
        </w:rPr>
        <w:t>оказанию</w:t>
      </w:r>
      <w:proofErr w:type="gramEnd"/>
      <w:r>
        <w:rPr>
          <w:sz w:val="27"/>
        </w:rPr>
        <w:tab/>
      </w:r>
      <w:r>
        <w:rPr>
          <w:spacing w:val="-2"/>
          <w:sz w:val="27"/>
        </w:rPr>
        <w:t>первой</w:t>
      </w:r>
      <w:r>
        <w:rPr>
          <w:sz w:val="27"/>
        </w:rPr>
        <w:tab/>
      </w:r>
      <w:r>
        <w:rPr>
          <w:spacing w:val="-2"/>
          <w:sz w:val="27"/>
        </w:rPr>
        <w:t>помощи</w:t>
      </w:r>
      <w:r>
        <w:rPr>
          <w:sz w:val="27"/>
        </w:rPr>
        <w:tab/>
      </w:r>
      <w:r>
        <w:rPr>
          <w:spacing w:val="-2"/>
          <w:sz w:val="27"/>
        </w:rPr>
        <w:t>пострадавшему.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25"/>
        </w:tabs>
        <w:spacing w:before="3" w:line="271" w:lineRule="auto"/>
        <w:ind w:right="118" w:firstLine="0"/>
        <w:jc w:val="both"/>
        <w:rPr>
          <w:sz w:val="27"/>
        </w:rPr>
      </w:pPr>
      <w:r>
        <w:rPr>
          <w:sz w:val="27"/>
        </w:rPr>
        <w:t>Информирует директора (при отсутствии – иное должностное лицо) о факте возникновения групповых инфекционных и неинфекционных заболеваний,</w:t>
      </w:r>
      <w:r>
        <w:rPr>
          <w:spacing w:val="-4"/>
          <w:sz w:val="27"/>
        </w:rPr>
        <w:t xml:space="preserve"> </w:t>
      </w:r>
      <w:r>
        <w:rPr>
          <w:sz w:val="27"/>
        </w:rPr>
        <w:t>заместителя</w:t>
      </w:r>
      <w:r>
        <w:rPr>
          <w:spacing w:val="-3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z w:val="27"/>
        </w:rPr>
        <w:t>административно-хозяйственной</w:t>
      </w:r>
      <w:r>
        <w:rPr>
          <w:spacing w:val="-4"/>
          <w:sz w:val="27"/>
        </w:rPr>
        <w:t xml:space="preserve"> </w:t>
      </w:r>
      <w:r>
        <w:rPr>
          <w:sz w:val="27"/>
        </w:rPr>
        <w:t>части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– об аварийных ситуациях в работе систем электроосвещения, отопления и </w:t>
      </w:r>
      <w:r>
        <w:rPr>
          <w:spacing w:val="-2"/>
          <w:sz w:val="27"/>
        </w:rPr>
        <w:t>водопровода.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025"/>
        </w:tabs>
        <w:spacing w:line="271" w:lineRule="auto"/>
        <w:ind w:right="132" w:firstLine="0"/>
        <w:jc w:val="both"/>
        <w:rPr>
          <w:sz w:val="27"/>
        </w:rPr>
      </w:pPr>
      <w:r>
        <w:rPr>
          <w:sz w:val="27"/>
        </w:rPr>
        <w:t>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5"/>
        </w:tabs>
        <w:spacing w:line="344" w:lineRule="exact"/>
        <w:ind w:left="1545" w:hanging="306"/>
        <w:jc w:val="both"/>
      </w:pPr>
      <w:bookmarkStart w:id="6" w:name="7._Заключительные_положения"/>
      <w:bookmarkEnd w:id="6"/>
      <w:r>
        <w:rPr>
          <w:spacing w:val="-2"/>
        </w:rPr>
        <w:t>Заключительные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34"/>
        </w:tabs>
        <w:spacing w:before="119" w:line="271" w:lineRule="auto"/>
        <w:ind w:right="134" w:firstLine="0"/>
        <w:jc w:val="both"/>
        <w:rPr>
          <w:sz w:val="27"/>
        </w:rPr>
      </w:pPr>
      <w:r>
        <w:rPr>
          <w:sz w:val="27"/>
        </w:rPr>
        <w:t>Ознакомление работника с настоящей должностной инструкцией осуществляется</w:t>
      </w:r>
      <w:r>
        <w:rPr>
          <w:spacing w:val="71"/>
          <w:sz w:val="27"/>
        </w:rPr>
        <w:t xml:space="preserve"> </w:t>
      </w:r>
      <w:r>
        <w:rPr>
          <w:sz w:val="27"/>
        </w:rPr>
        <w:t>при</w:t>
      </w:r>
      <w:r>
        <w:rPr>
          <w:spacing w:val="73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9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40"/>
          <w:sz w:val="27"/>
        </w:rPr>
        <w:t xml:space="preserve"> </w:t>
      </w:r>
      <w:r>
        <w:rPr>
          <w:sz w:val="27"/>
        </w:rPr>
        <w:t>(до</w:t>
      </w:r>
      <w:r>
        <w:rPr>
          <w:spacing w:val="68"/>
          <w:sz w:val="27"/>
        </w:rPr>
        <w:t xml:space="preserve"> </w:t>
      </w:r>
      <w:r>
        <w:rPr>
          <w:sz w:val="27"/>
        </w:rPr>
        <w:t>подписания</w:t>
      </w:r>
      <w:r>
        <w:rPr>
          <w:spacing w:val="75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69"/>
          <w:sz w:val="27"/>
        </w:rPr>
        <w:t xml:space="preserve"> </w:t>
      </w:r>
      <w:r>
        <w:rPr>
          <w:sz w:val="27"/>
        </w:rPr>
        <w:t>договора).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72"/>
        </w:tabs>
        <w:spacing w:line="271" w:lineRule="auto"/>
        <w:ind w:right="126" w:firstLine="0"/>
        <w:jc w:val="both"/>
        <w:rPr>
          <w:sz w:val="27"/>
        </w:rPr>
      </w:pPr>
      <w:r>
        <w:rPr>
          <w:sz w:val="27"/>
        </w:rPr>
        <w:t xml:space="preserve">Один экземпляр должностной инструкции, разработанной с учетом </w:t>
      </w:r>
      <w:proofErr w:type="spellStart"/>
      <w:r>
        <w:rPr>
          <w:sz w:val="27"/>
        </w:rPr>
        <w:t>профстандарта</w:t>
      </w:r>
      <w:proofErr w:type="spellEnd"/>
      <w:r>
        <w:rPr>
          <w:sz w:val="27"/>
        </w:rPr>
        <w:t>, находится у учителя начальных классов, второй – у</w:t>
      </w:r>
      <w:r>
        <w:rPr>
          <w:spacing w:val="-3"/>
          <w:sz w:val="27"/>
        </w:rPr>
        <w:t xml:space="preserve"> </w:t>
      </w:r>
      <w:r>
        <w:rPr>
          <w:sz w:val="27"/>
        </w:rPr>
        <w:t>сотрудника.</w:t>
      </w:r>
    </w:p>
    <w:p w:rsidR="00EB2E39" w:rsidRPr="005D4902" w:rsidRDefault="005D4902">
      <w:pPr>
        <w:pStyle w:val="a5"/>
        <w:numPr>
          <w:ilvl w:val="1"/>
          <w:numId w:val="11"/>
        </w:numPr>
        <w:tabs>
          <w:tab w:val="left" w:pos="1819"/>
        </w:tabs>
        <w:spacing w:line="271" w:lineRule="auto"/>
        <w:ind w:right="124" w:firstLine="0"/>
        <w:jc w:val="both"/>
        <w:rPr>
          <w:sz w:val="27"/>
        </w:rPr>
      </w:pPr>
      <w:r>
        <w:rPr>
          <w:sz w:val="27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у работодателя, а также в журнале ознакомления с должностными </w:t>
      </w:r>
      <w:r>
        <w:rPr>
          <w:spacing w:val="-2"/>
          <w:sz w:val="27"/>
        </w:rPr>
        <w:t>инструкциями.</w:t>
      </w:r>
    </w:p>
    <w:p w:rsidR="005D4902" w:rsidRDefault="005D4902">
      <w:pPr>
        <w:pStyle w:val="a5"/>
        <w:numPr>
          <w:ilvl w:val="1"/>
          <w:numId w:val="11"/>
        </w:numPr>
        <w:tabs>
          <w:tab w:val="left" w:pos="1819"/>
        </w:tabs>
        <w:spacing w:line="271" w:lineRule="auto"/>
        <w:ind w:right="124" w:firstLine="0"/>
        <w:jc w:val="both"/>
        <w:rPr>
          <w:sz w:val="27"/>
        </w:rPr>
      </w:pPr>
    </w:p>
    <w:p w:rsidR="005D4902" w:rsidRPr="00ED08BA" w:rsidRDefault="005D4902" w:rsidP="005D4902">
      <w:pPr>
        <w:pStyle w:val="a5"/>
        <w:ind w:left="1542" w:right="2" w:firstLine="0"/>
      </w:pPr>
      <w:r w:rsidRPr="005D4902">
        <w:rPr>
          <w:i/>
        </w:rPr>
        <w:t xml:space="preserve">Должностную инструкцию </w:t>
      </w:r>
      <w:proofErr w:type="gramStart"/>
      <w:r w:rsidRPr="005D4902">
        <w:rPr>
          <w:i/>
        </w:rPr>
        <w:t>разработал:</w:t>
      </w:r>
      <w:r w:rsidRPr="00ED08BA">
        <w:t xml:space="preserve">  </w:t>
      </w:r>
      <w:r>
        <w:t xml:space="preserve"> </w:t>
      </w:r>
      <w:proofErr w:type="gramEnd"/>
      <w:r>
        <w:t xml:space="preserve">  </w:t>
      </w:r>
      <w:proofErr w:type="spellStart"/>
      <w:r w:rsidR="00F2259B">
        <w:t>Эседулаева</w:t>
      </w:r>
      <w:proofErr w:type="spellEnd"/>
      <w:r w:rsidR="00F2259B">
        <w:t xml:space="preserve"> Н.А</w:t>
      </w:r>
      <w:bookmarkStart w:id="7" w:name="_GoBack"/>
      <w:bookmarkEnd w:id="7"/>
      <w:r>
        <w:t>.</w:t>
      </w:r>
      <w:r w:rsidRPr="00ED08BA">
        <w:t xml:space="preserve">_____________ /_______________________/ </w:t>
      </w:r>
    </w:p>
    <w:p w:rsidR="005D4902" w:rsidRPr="00ED08BA" w:rsidRDefault="005D4902" w:rsidP="005D4902">
      <w:pPr>
        <w:pStyle w:val="a5"/>
        <w:spacing w:after="23" w:line="259" w:lineRule="auto"/>
        <w:ind w:left="1542" w:firstLine="0"/>
      </w:pPr>
      <w:r w:rsidRPr="005D4902">
        <w:rPr>
          <w:i/>
        </w:rPr>
        <w:t xml:space="preserve"> </w:t>
      </w:r>
    </w:p>
    <w:p w:rsidR="005D4902" w:rsidRPr="00ED08BA" w:rsidRDefault="005D4902" w:rsidP="005D4902">
      <w:pPr>
        <w:pStyle w:val="a5"/>
        <w:spacing w:after="21" w:line="259" w:lineRule="auto"/>
        <w:ind w:left="1542" w:firstLine="0"/>
      </w:pPr>
      <w:r w:rsidRPr="005D4902">
        <w:rPr>
          <w:i/>
        </w:rPr>
        <w:t xml:space="preserve">С должностной инструкцией ознакомлен (а), один экземпляр получил (а) на руки. </w:t>
      </w:r>
    </w:p>
    <w:p w:rsidR="005D4902" w:rsidRPr="00ED08BA" w:rsidRDefault="005D4902" w:rsidP="005D4902">
      <w:pPr>
        <w:pStyle w:val="a5"/>
        <w:ind w:left="1542" w:right="2" w:firstLine="0"/>
      </w:pPr>
      <w:r w:rsidRPr="00ED08BA">
        <w:t>«__</w:t>
      </w:r>
      <w:proofErr w:type="gramStart"/>
      <w:r w:rsidRPr="00ED08BA">
        <w:t>_»_</w:t>
      </w:r>
      <w:proofErr w:type="gramEnd"/>
      <w:r w:rsidRPr="00ED08BA">
        <w:t>___________</w:t>
      </w:r>
      <w:r>
        <w:t xml:space="preserve"> 202 __ </w:t>
      </w:r>
      <w:r w:rsidRPr="00ED08BA">
        <w:t xml:space="preserve">г.                             _____________ /_______________________/ </w:t>
      </w:r>
    </w:p>
    <w:p w:rsidR="00EB2E39" w:rsidRDefault="00EB2E39">
      <w:pPr>
        <w:pStyle w:val="a3"/>
        <w:tabs>
          <w:tab w:val="left" w:pos="1782"/>
          <w:tab w:val="left" w:pos="3669"/>
          <w:tab w:val="left" w:pos="4346"/>
          <w:tab w:val="left" w:pos="6406"/>
          <w:tab w:val="left" w:pos="9594"/>
        </w:tabs>
        <w:spacing w:line="299" w:lineRule="exact"/>
        <w:ind w:left="1244" w:firstLine="0"/>
        <w:jc w:val="left"/>
      </w:pPr>
    </w:p>
    <w:sectPr w:rsidR="00EB2E39">
      <w:pgSz w:w="11910" w:h="16840"/>
      <w:pgMar w:top="106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9B2"/>
    <w:multiLevelType w:val="hybridMultilevel"/>
    <w:tmpl w:val="35F8EC7E"/>
    <w:lvl w:ilvl="0" w:tplc="5A76FC06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728B42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0CFC61BE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40740832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C3D2D6FE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5F802458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CF601EDA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D8FCECE4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94C24D20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1A237680"/>
    <w:multiLevelType w:val="hybridMultilevel"/>
    <w:tmpl w:val="C884F236"/>
    <w:lvl w:ilvl="0" w:tplc="9DE61B4C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02BED2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F014AE24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30CEC380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B06A6F60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0FF6CE44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8E5E55CA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79120BAC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2E40D2A6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1DC66271"/>
    <w:multiLevelType w:val="hybridMultilevel"/>
    <w:tmpl w:val="ADC62FF4"/>
    <w:lvl w:ilvl="0" w:tplc="E88248B6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D6DE52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9ECEBC7C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5CE4EEEE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A440DAD4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9CF053BC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EE1E9074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2F203A94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A080FDEA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21A9030A"/>
    <w:multiLevelType w:val="hybridMultilevel"/>
    <w:tmpl w:val="85044E22"/>
    <w:lvl w:ilvl="0" w:tplc="F8E2B9DE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6E80748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C3AE6CAE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D28A862C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D5E8C7DA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84DED0AA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A3AEFA84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2244F056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DABA8BB4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3257618B"/>
    <w:multiLevelType w:val="hybridMultilevel"/>
    <w:tmpl w:val="D1A8A3A0"/>
    <w:lvl w:ilvl="0" w:tplc="9B00C72A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8DCD3FC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F9327A1C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0FAEE022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32E04398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72A46CC0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8D7AF416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9670C81E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A83A3232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4AF37E96"/>
    <w:multiLevelType w:val="hybridMultilevel"/>
    <w:tmpl w:val="2D36C3D2"/>
    <w:lvl w:ilvl="0" w:tplc="FB1CEE1E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0EAF22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5C521204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9EBC246A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51628D36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F3024C14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0DB8B888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AE7E9DC8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9EA22B56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56793B3A"/>
    <w:multiLevelType w:val="hybridMultilevel"/>
    <w:tmpl w:val="D98EDA24"/>
    <w:lvl w:ilvl="0" w:tplc="20AA9712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24A1BBE">
      <w:numFmt w:val="bullet"/>
      <w:lvlText w:val="-"/>
      <w:lvlJc w:val="left"/>
      <w:pPr>
        <w:ind w:left="3857" w:hanging="1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2" w:tplc="ABDCB486">
      <w:numFmt w:val="bullet"/>
      <w:lvlText w:val="•"/>
      <w:lvlJc w:val="left"/>
      <w:pPr>
        <w:ind w:left="4623" w:hanging="1672"/>
      </w:pPr>
      <w:rPr>
        <w:rFonts w:hint="default"/>
        <w:lang w:val="ru-RU" w:eastAsia="en-US" w:bidi="ar-SA"/>
      </w:rPr>
    </w:lvl>
    <w:lvl w:ilvl="3" w:tplc="0988096C">
      <w:numFmt w:val="bullet"/>
      <w:lvlText w:val="•"/>
      <w:lvlJc w:val="left"/>
      <w:pPr>
        <w:ind w:left="5386" w:hanging="1672"/>
      </w:pPr>
      <w:rPr>
        <w:rFonts w:hint="default"/>
        <w:lang w:val="ru-RU" w:eastAsia="en-US" w:bidi="ar-SA"/>
      </w:rPr>
    </w:lvl>
    <w:lvl w:ilvl="4" w:tplc="AF62EBF0">
      <w:numFmt w:val="bullet"/>
      <w:lvlText w:val="•"/>
      <w:lvlJc w:val="left"/>
      <w:pPr>
        <w:ind w:left="6149" w:hanging="1672"/>
      </w:pPr>
      <w:rPr>
        <w:rFonts w:hint="default"/>
        <w:lang w:val="ru-RU" w:eastAsia="en-US" w:bidi="ar-SA"/>
      </w:rPr>
    </w:lvl>
    <w:lvl w:ilvl="5" w:tplc="F7E22FFA">
      <w:numFmt w:val="bullet"/>
      <w:lvlText w:val="•"/>
      <w:lvlJc w:val="left"/>
      <w:pPr>
        <w:ind w:left="6912" w:hanging="1672"/>
      </w:pPr>
      <w:rPr>
        <w:rFonts w:hint="default"/>
        <w:lang w:val="ru-RU" w:eastAsia="en-US" w:bidi="ar-SA"/>
      </w:rPr>
    </w:lvl>
    <w:lvl w:ilvl="6" w:tplc="18723A94">
      <w:numFmt w:val="bullet"/>
      <w:lvlText w:val="•"/>
      <w:lvlJc w:val="left"/>
      <w:pPr>
        <w:ind w:left="7676" w:hanging="1672"/>
      </w:pPr>
      <w:rPr>
        <w:rFonts w:hint="default"/>
        <w:lang w:val="ru-RU" w:eastAsia="en-US" w:bidi="ar-SA"/>
      </w:rPr>
    </w:lvl>
    <w:lvl w:ilvl="7" w:tplc="A5867D0C">
      <w:numFmt w:val="bullet"/>
      <w:lvlText w:val="•"/>
      <w:lvlJc w:val="left"/>
      <w:pPr>
        <w:ind w:left="8439" w:hanging="1672"/>
      </w:pPr>
      <w:rPr>
        <w:rFonts w:hint="default"/>
        <w:lang w:val="ru-RU" w:eastAsia="en-US" w:bidi="ar-SA"/>
      </w:rPr>
    </w:lvl>
    <w:lvl w:ilvl="8" w:tplc="AA9CAD56">
      <w:numFmt w:val="bullet"/>
      <w:lvlText w:val="•"/>
      <w:lvlJc w:val="left"/>
      <w:pPr>
        <w:ind w:left="9202" w:hanging="1672"/>
      </w:pPr>
      <w:rPr>
        <w:rFonts w:hint="default"/>
        <w:lang w:val="ru-RU" w:eastAsia="en-US" w:bidi="ar-SA"/>
      </w:rPr>
    </w:lvl>
  </w:abstractNum>
  <w:abstractNum w:abstractNumId="7" w15:restartNumberingAfterBreak="0">
    <w:nsid w:val="568903C1"/>
    <w:multiLevelType w:val="hybridMultilevel"/>
    <w:tmpl w:val="7D76A9C2"/>
    <w:lvl w:ilvl="0" w:tplc="E15C1138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44EB3E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372E60DE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B67062D8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9880E7C4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F56600DE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AAB678A0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0E52C8E4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529EF322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68C231F0"/>
    <w:multiLevelType w:val="hybridMultilevel"/>
    <w:tmpl w:val="F716AC14"/>
    <w:lvl w:ilvl="0" w:tplc="156ACC9C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B44836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A45A7AF6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B02291E0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CC9E3EF2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4D38EEF8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4AAAD1BC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9F0658CA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A620B4DE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9" w15:restartNumberingAfterBreak="0">
    <w:nsid w:val="735558C0"/>
    <w:multiLevelType w:val="hybridMultilevel"/>
    <w:tmpl w:val="2B02444C"/>
    <w:lvl w:ilvl="0" w:tplc="A3A470F2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C5C9704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02F6100E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32845988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20DAC5EA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21FE8DE4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0DE2FA28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839A44BE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7DEC4FFA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7DE04F8C"/>
    <w:multiLevelType w:val="multilevel"/>
    <w:tmpl w:val="0A54731A"/>
    <w:lvl w:ilvl="0">
      <w:start w:val="1"/>
      <w:numFmt w:val="decimal"/>
      <w:lvlText w:val="%1."/>
      <w:lvlJc w:val="left"/>
      <w:pPr>
        <w:ind w:left="154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692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9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6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2E39"/>
    <w:rsid w:val="005D4902"/>
    <w:rsid w:val="00EB2E39"/>
    <w:rsid w:val="00F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E68E"/>
  <w15:docId w15:val="{FCAE9D4E-EEC7-4297-894C-B66EF0B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0" w:hanging="301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5" w:hanging="356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416" w:right="2215" w:firstLine="96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ind w:left="2185" w:hanging="35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D4902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4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№3</cp:lastModifiedBy>
  <cp:revision>4</cp:revision>
  <cp:lastPrinted>2024-03-21T05:52:00Z</cp:lastPrinted>
  <dcterms:created xsi:type="dcterms:W3CDTF">2024-03-20T10:29:00Z</dcterms:created>
  <dcterms:modified xsi:type="dcterms:W3CDTF">2024-03-21T07:30:00Z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www.ilovepdf.com</vt:lpwstr>
  </property>
</Properties>
</file>