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59" w:rsidRDefault="00E53548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Анализ работы ШМО учителей гуманитарного цикла</w:t>
      </w:r>
    </w:p>
    <w:p w:rsidR="007F0859" w:rsidRDefault="00E53548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 2023-2024 учебный год</w:t>
      </w:r>
    </w:p>
    <w:p w:rsidR="007F0859" w:rsidRDefault="007F0859">
      <w:pPr>
        <w:spacing w:after="0"/>
        <w:rPr>
          <w:rFonts w:ascii="Times New Roman" w:hAnsi="Times New Roman"/>
          <w:b/>
          <w:sz w:val="24"/>
        </w:rPr>
      </w:pPr>
    </w:p>
    <w:p w:rsidR="007F0859" w:rsidRDefault="00E53548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I. Общая оценка работы по выполнению задач, поставленных перед ШМО учителей гуманитарного цикла.</w:t>
      </w:r>
    </w:p>
    <w:p w:rsidR="007F0859" w:rsidRDefault="00E5354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Деятельность ШМО в 2023-2024 учебном году строилась в соответствии </w:t>
      </w:r>
      <w:proofErr w:type="gramStart"/>
      <w:r>
        <w:rPr>
          <w:rFonts w:ascii="Times New Roman" w:hAnsi="Times New Roman"/>
          <w:sz w:val="24"/>
        </w:rPr>
        <w:t>с</w:t>
      </w:r>
      <w:proofErr w:type="gramEnd"/>
    </w:p>
    <w:p w:rsidR="007F0859" w:rsidRDefault="00E5354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требованиями всех нормативно – правовых документов, регламентирующих деятельность учителя в условиях современной системы школьного образования, планом работы школьного методического объединения  учителей русского языка и литературы, истории, обществознания,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общешкольной методической темой, методической темой ШМО, отражая работу по реализации задач на 2022-2023  учебный год.</w:t>
      </w:r>
    </w:p>
    <w:p w:rsidR="007F0859" w:rsidRDefault="00E5354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Тема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 над которой работала школа в 2023 – 2024 учебном году: </w:t>
      </w:r>
    </w:p>
    <w:p w:rsidR="007F0859" w:rsidRDefault="00E53548">
      <w:pPr>
        <w:spacing w:after="0" w:line="240" w:lineRule="auto"/>
        <w:jc w:val="center"/>
        <w:rPr>
          <w:rFonts w:ascii="Times New Roman" w:hAnsi="Times New Roman"/>
          <w:i/>
          <w:color w:val="333333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b/>
          <w:i/>
          <w:sz w:val="24"/>
        </w:rPr>
        <w:t>Системно-</w:t>
      </w:r>
      <w:proofErr w:type="spellStart"/>
      <w:r>
        <w:rPr>
          <w:rFonts w:ascii="Times New Roman" w:hAnsi="Times New Roman"/>
          <w:b/>
          <w:i/>
          <w:sz w:val="24"/>
        </w:rPr>
        <w:t>деятельностный</w:t>
      </w:r>
      <w:proofErr w:type="spellEnd"/>
      <w:r>
        <w:rPr>
          <w:rFonts w:ascii="Times New Roman" w:hAnsi="Times New Roman"/>
          <w:b/>
          <w:i/>
          <w:sz w:val="24"/>
        </w:rPr>
        <w:t xml:space="preserve"> подход в обучении и воспитании </w:t>
      </w:r>
      <w:proofErr w:type="gramStart"/>
      <w:r>
        <w:rPr>
          <w:rFonts w:ascii="Times New Roman" w:hAnsi="Times New Roman"/>
          <w:b/>
          <w:i/>
          <w:sz w:val="24"/>
        </w:rPr>
        <w:t>обучающихся</w:t>
      </w:r>
      <w:proofErr w:type="gramEnd"/>
      <w:r>
        <w:rPr>
          <w:rFonts w:ascii="Times New Roman" w:hAnsi="Times New Roman"/>
          <w:b/>
          <w:i/>
          <w:sz w:val="24"/>
        </w:rPr>
        <w:t>»</w:t>
      </w:r>
    </w:p>
    <w:p w:rsidR="007F0859" w:rsidRDefault="00E53548">
      <w:pPr>
        <w:spacing w:after="0" w:line="240" w:lineRule="auto"/>
        <w:rPr>
          <w:rFonts w:ascii="Times New Roman" w:hAnsi="Times New Roman"/>
          <w:b/>
          <w:color w:val="333333"/>
          <w:sz w:val="24"/>
          <w:u w:val="single"/>
        </w:rPr>
      </w:pPr>
      <w:r>
        <w:rPr>
          <w:rFonts w:ascii="Times New Roman" w:hAnsi="Times New Roman"/>
          <w:sz w:val="24"/>
        </w:rPr>
        <w:t>ШМО учителей гуманитарного цикла работало по теме:</w:t>
      </w:r>
    </w:p>
    <w:p w:rsidR="007F0859" w:rsidRDefault="00E53548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</w:rPr>
      </w:pPr>
      <w:r>
        <w:rPr>
          <w:rFonts w:ascii="Times New Roman" w:hAnsi="Times New Roman"/>
          <w:b/>
          <w:color w:val="333333"/>
          <w:sz w:val="24"/>
        </w:rPr>
        <w:t>«Личностно-ориентированное обучение как средство развития личности ученика»</w:t>
      </w:r>
    </w:p>
    <w:p w:rsidR="007F0859" w:rsidRDefault="00E53548">
      <w:p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начале учебного года определились </w:t>
      </w:r>
      <w:r>
        <w:rPr>
          <w:rFonts w:ascii="Times New Roman" w:hAnsi="Times New Roman"/>
          <w:b/>
          <w:color w:val="000000"/>
          <w:sz w:val="24"/>
        </w:rPr>
        <w:t>следующие цели и задачи работы  МО</w:t>
      </w:r>
      <w:r>
        <w:rPr>
          <w:rFonts w:ascii="Times New Roman" w:hAnsi="Times New Roman"/>
          <w:color w:val="000000"/>
          <w:sz w:val="24"/>
        </w:rPr>
        <w:t>:</w:t>
      </w:r>
    </w:p>
    <w:p w:rsidR="007F0859" w:rsidRDefault="00E53548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Цель:</w:t>
      </w:r>
    </w:p>
    <w:p w:rsidR="007F0859" w:rsidRDefault="00E53548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профессиональной компетентности педагога через освоение современных образовательных технологий и системно-</w:t>
      </w:r>
      <w:proofErr w:type="spellStart"/>
      <w:r>
        <w:rPr>
          <w:rFonts w:ascii="Times New Roman" w:hAnsi="Times New Roman"/>
          <w:sz w:val="24"/>
        </w:rPr>
        <w:t>деятельностного</w:t>
      </w:r>
      <w:proofErr w:type="spellEnd"/>
      <w:r>
        <w:rPr>
          <w:rFonts w:ascii="Times New Roman" w:hAnsi="Times New Roman"/>
          <w:sz w:val="24"/>
        </w:rPr>
        <w:t xml:space="preserve"> подхода в обучении.</w:t>
      </w:r>
    </w:p>
    <w:p w:rsidR="007F0859" w:rsidRDefault="00E53548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Задачи на 2023-2024 учебный год:</w:t>
      </w:r>
    </w:p>
    <w:p w:rsidR="007F0859" w:rsidRDefault="00E53548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Совершенствовать качество современного урока, повышать его эффективность и направленность на сохранение здоровья учащихся и формирование жизненных компетенций.</w:t>
      </w:r>
    </w:p>
    <w:p w:rsidR="007F0859" w:rsidRDefault="00E53548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профессиональную компетентность учителей через активное участие в работе ШМО практических семинаров, педагогических конкурсов.</w:t>
      </w:r>
    </w:p>
    <w:p w:rsidR="007F0859" w:rsidRDefault="00E53548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Совершенствовать работу учителей МО с разными категориями учащихся на основе личностно-ориентированного и системно-</w:t>
      </w:r>
      <w:proofErr w:type="spellStart"/>
      <w:r>
        <w:rPr>
          <w:rFonts w:ascii="Times New Roman" w:hAnsi="Times New Roman"/>
          <w:sz w:val="24"/>
        </w:rPr>
        <w:t>деятельностного</w:t>
      </w:r>
      <w:proofErr w:type="spellEnd"/>
      <w:r>
        <w:rPr>
          <w:rFonts w:ascii="Times New Roman" w:hAnsi="Times New Roman"/>
          <w:sz w:val="24"/>
        </w:rPr>
        <w:t xml:space="preserve"> подходов.</w:t>
      </w:r>
    </w:p>
    <w:p w:rsidR="007F0859" w:rsidRDefault="00E53548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Продолжать работу с одарёнными детьми и организовать целенаправленную работу со слабоуспевающими учащимися через индивидуальные задания.</w:t>
      </w:r>
    </w:p>
    <w:p w:rsidR="007F0859" w:rsidRDefault="00E53548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Совершенствовать организацию системной подготовки к ОГЭ и ЕГЭ по русскому языку, литературе, истории и обществознанию.</w:t>
      </w:r>
    </w:p>
    <w:p w:rsidR="007F0859" w:rsidRDefault="00E53548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Повышать результативность работы по самообразованию.</w:t>
      </w:r>
    </w:p>
    <w:p w:rsidR="007F0859" w:rsidRDefault="00E53548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Повышать качество знаний учащихся по предметам гуманитарного цикла через использование рационального методов, приёмов и технологии обучения, воспитания.</w:t>
      </w:r>
    </w:p>
    <w:p w:rsidR="007F0859" w:rsidRDefault="007F0859">
      <w:pPr>
        <w:spacing w:after="0" w:line="240" w:lineRule="auto"/>
        <w:rPr>
          <w:rFonts w:ascii="Times New Roman" w:hAnsi="Times New Roman"/>
          <w:sz w:val="24"/>
        </w:rPr>
      </w:pPr>
    </w:p>
    <w:p w:rsidR="007F0859" w:rsidRDefault="00E5354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Как показала работа, члены школьного методического объединения приложили максимум усилий для реализации поставленных в 2023-2024 учебном году целей и задач. В течение учебного года деятельность МО учителей гуманитарного цикла носила творческий характер, отличалась стремлением проводить занятия методического объединения с целью совершенствования профессиональной подготовки и методического мастерства педагогов, обогащения практического опыта учителей – предметников. </w:t>
      </w:r>
    </w:p>
    <w:p w:rsidR="007F0859" w:rsidRDefault="00E5354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Роль методической работы возрастает в современных условиях в связи с необходимостью использовать новые методики, приемы, технологии обучения. 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развития способностей и природных задатков учащихся, ознакомления учителей с новой педагогической и методической литературой. </w:t>
      </w:r>
    </w:p>
    <w:p w:rsidR="007F0859" w:rsidRDefault="007F085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F0859" w:rsidRDefault="007F085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F0859" w:rsidRDefault="007F085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F0859" w:rsidRDefault="007F085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F0859" w:rsidRDefault="007F085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F0859" w:rsidRDefault="007F085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F0859" w:rsidRDefault="007F085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F0859" w:rsidRDefault="00E5354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II. Состояние работы с педагогическими кадрами, ее результативность</w:t>
      </w:r>
    </w:p>
    <w:p w:rsidR="007F0859" w:rsidRDefault="00E5354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1) Анализ педагогических кадров</w:t>
      </w:r>
    </w:p>
    <w:p w:rsidR="007F0859" w:rsidRDefault="00E5354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Выполнению поставленных задач способствовала активная работа всех членов МО гуманитарного цикла. В 2023-2024 учебном году   школьное методическое объединение учителей гуманитарного цикла  входит 8 учителей: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1"/>
        <w:gridCol w:w="4212"/>
        <w:gridCol w:w="3260"/>
        <w:gridCol w:w="1668"/>
      </w:tblGrid>
      <w:tr w:rsidR="007F0859">
        <w:tc>
          <w:tcPr>
            <w:tcW w:w="531" w:type="dxa"/>
          </w:tcPr>
          <w:p w:rsidR="007F0859" w:rsidRDefault="00E53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4212" w:type="dxa"/>
          </w:tcPr>
          <w:p w:rsidR="007F0859" w:rsidRDefault="00E53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ФИО учителей </w:t>
            </w:r>
          </w:p>
        </w:tc>
        <w:tc>
          <w:tcPr>
            <w:tcW w:w="3260" w:type="dxa"/>
          </w:tcPr>
          <w:p w:rsidR="007F0859" w:rsidRDefault="00E53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Предмет </w:t>
            </w:r>
          </w:p>
        </w:tc>
        <w:tc>
          <w:tcPr>
            <w:tcW w:w="1668" w:type="dxa"/>
          </w:tcPr>
          <w:p w:rsidR="007F0859" w:rsidRDefault="00E53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Категория </w:t>
            </w:r>
          </w:p>
        </w:tc>
      </w:tr>
      <w:tr w:rsidR="007F0859">
        <w:tc>
          <w:tcPr>
            <w:tcW w:w="531" w:type="dxa"/>
          </w:tcPr>
          <w:p w:rsidR="007F0859" w:rsidRDefault="007F08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212" w:type="dxa"/>
          </w:tcPr>
          <w:p w:rsidR="007F0859" w:rsidRDefault="00E5354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Джамалдинов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А.К.</w:t>
            </w:r>
          </w:p>
        </w:tc>
        <w:tc>
          <w:tcPr>
            <w:tcW w:w="3260" w:type="dxa"/>
          </w:tcPr>
          <w:p w:rsidR="007F0859" w:rsidRDefault="00E53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1668" w:type="dxa"/>
          </w:tcPr>
          <w:p w:rsidR="007F0859" w:rsidRDefault="00E53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</w:t>
            </w:r>
          </w:p>
        </w:tc>
      </w:tr>
      <w:tr w:rsidR="007F0859">
        <w:tc>
          <w:tcPr>
            <w:tcW w:w="531" w:type="dxa"/>
          </w:tcPr>
          <w:p w:rsidR="007F0859" w:rsidRDefault="007F08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212" w:type="dxa"/>
          </w:tcPr>
          <w:p w:rsidR="007F0859" w:rsidRDefault="00E5354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Темирханова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Л.З.</w:t>
            </w:r>
          </w:p>
        </w:tc>
        <w:tc>
          <w:tcPr>
            <w:tcW w:w="3260" w:type="dxa"/>
          </w:tcPr>
          <w:p w:rsidR="007F0859" w:rsidRDefault="00E53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язык, литература</w:t>
            </w:r>
          </w:p>
        </w:tc>
        <w:tc>
          <w:tcPr>
            <w:tcW w:w="1668" w:type="dxa"/>
          </w:tcPr>
          <w:p w:rsidR="007F0859" w:rsidRDefault="00E53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</w:t>
            </w:r>
          </w:p>
        </w:tc>
      </w:tr>
      <w:tr w:rsidR="007F0859">
        <w:tc>
          <w:tcPr>
            <w:tcW w:w="531" w:type="dxa"/>
          </w:tcPr>
          <w:p w:rsidR="007F0859" w:rsidRDefault="007F08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212" w:type="dxa"/>
          </w:tcPr>
          <w:p w:rsidR="007F0859" w:rsidRDefault="00E53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Шерифов Р.А.</w:t>
            </w:r>
          </w:p>
        </w:tc>
        <w:tc>
          <w:tcPr>
            <w:tcW w:w="3260" w:type="dxa"/>
          </w:tcPr>
          <w:p w:rsidR="007F0859" w:rsidRDefault="00E53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язык, литература</w:t>
            </w:r>
          </w:p>
        </w:tc>
        <w:tc>
          <w:tcPr>
            <w:tcW w:w="1668" w:type="dxa"/>
          </w:tcPr>
          <w:p w:rsidR="007F0859" w:rsidRDefault="00E53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</w:t>
            </w:r>
          </w:p>
        </w:tc>
      </w:tr>
      <w:tr w:rsidR="007F0859">
        <w:tc>
          <w:tcPr>
            <w:tcW w:w="531" w:type="dxa"/>
          </w:tcPr>
          <w:p w:rsidR="007F0859" w:rsidRDefault="007F08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212" w:type="dxa"/>
          </w:tcPr>
          <w:p w:rsidR="007F0859" w:rsidRDefault="00E53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Рамазанова Д.М.</w:t>
            </w:r>
          </w:p>
        </w:tc>
        <w:tc>
          <w:tcPr>
            <w:tcW w:w="3260" w:type="dxa"/>
          </w:tcPr>
          <w:p w:rsidR="007F0859" w:rsidRDefault="00E53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Английский язык</w:t>
            </w:r>
          </w:p>
        </w:tc>
        <w:tc>
          <w:tcPr>
            <w:tcW w:w="1668" w:type="dxa"/>
          </w:tcPr>
          <w:p w:rsidR="007F0859" w:rsidRDefault="00E5354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</w:t>
            </w:r>
          </w:p>
        </w:tc>
      </w:tr>
      <w:tr w:rsidR="007F0859">
        <w:tc>
          <w:tcPr>
            <w:tcW w:w="531" w:type="dxa"/>
          </w:tcPr>
          <w:p w:rsidR="007F0859" w:rsidRDefault="007F08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212" w:type="dxa"/>
          </w:tcPr>
          <w:p w:rsidR="007F0859" w:rsidRDefault="00E5354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Шамсудинова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М.М.</w:t>
            </w:r>
          </w:p>
        </w:tc>
        <w:tc>
          <w:tcPr>
            <w:tcW w:w="3260" w:type="dxa"/>
          </w:tcPr>
          <w:p w:rsidR="007F0859" w:rsidRDefault="00E53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1668" w:type="dxa"/>
          </w:tcPr>
          <w:p w:rsidR="007F0859" w:rsidRDefault="00E53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Соответствие </w:t>
            </w:r>
          </w:p>
        </w:tc>
      </w:tr>
      <w:tr w:rsidR="007F0859">
        <w:tc>
          <w:tcPr>
            <w:tcW w:w="531" w:type="dxa"/>
          </w:tcPr>
          <w:p w:rsidR="007F0859" w:rsidRDefault="007F08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212" w:type="dxa"/>
          </w:tcPr>
          <w:p w:rsidR="007F0859" w:rsidRDefault="00E5354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Байрамбеков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Э.П.</w:t>
            </w:r>
          </w:p>
        </w:tc>
        <w:tc>
          <w:tcPr>
            <w:tcW w:w="3260" w:type="dxa"/>
          </w:tcPr>
          <w:p w:rsidR="007F0859" w:rsidRDefault="00E53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История. История Дагестана</w:t>
            </w:r>
          </w:p>
        </w:tc>
        <w:tc>
          <w:tcPr>
            <w:tcW w:w="1668" w:type="dxa"/>
          </w:tcPr>
          <w:p w:rsidR="007F0859" w:rsidRDefault="00E53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Первая </w:t>
            </w:r>
          </w:p>
        </w:tc>
      </w:tr>
      <w:tr w:rsidR="007F0859">
        <w:tc>
          <w:tcPr>
            <w:tcW w:w="531" w:type="dxa"/>
          </w:tcPr>
          <w:p w:rsidR="007F0859" w:rsidRDefault="007F08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4212" w:type="dxa"/>
          </w:tcPr>
          <w:p w:rsidR="007F0859" w:rsidRDefault="00E5354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Насрулаева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С.А.</w:t>
            </w:r>
          </w:p>
        </w:tc>
        <w:tc>
          <w:tcPr>
            <w:tcW w:w="3260" w:type="dxa"/>
          </w:tcPr>
          <w:p w:rsidR="007F0859" w:rsidRDefault="00E53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 язык и литература</w:t>
            </w:r>
          </w:p>
        </w:tc>
        <w:tc>
          <w:tcPr>
            <w:tcW w:w="1668" w:type="dxa"/>
          </w:tcPr>
          <w:p w:rsidR="007F0859" w:rsidRDefault="00E53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</w:t>
            </w:r>
          </w:p>
        </w:tc>
      </w:tr>
      <w:tr w:rsidR="007F0859">
        <w:tc>
          <w:tcPr>
            <w:tcW w:w="531" w:type="dxa"/>
          </w:tcPr>
          <w:p w:rsidR="007F0859" w:rsidRDefault="007F08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12" w:type="dxa"/>
          </w:tcPr>
          <w:p w:rsidR="007F0859" w:rsidRDefault="007F08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7F0859" w:rsidRDefault="007F08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8" w:type="dxa"/>
          </w:tcPr>
          <w:p w:rsidR="007F0859" w:rsidRDefault="007F0859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7F0859" w:rsidRDefault="007F0859">
      <w:pPr>
        <w:spacing w:after="0" w:line="240" w:lineRule="auto"/>
        <w:rPr>
          <w:rFonts w:ascii="Times New Roman" w:hAnsi="Times New Roman"/>
          <w:sz w:val="24"/>
        </w:rPr>
      </w:pPr>
    </w:p>
    <w:p w:rsidR="007F0859" w:rsidRDefault="00E5354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В школе сложился коллектив  педагогов гуманитарного цикла, способных успешно реализовать поставленные задачи. В соответствии с планом учителя-предметники регулярно и своевременно проходят курсы переподготовки, направленные на повышение профессионального мастерства. Педагогический опыт совершенствуется и в рамках МО. Это выступления на заседаниях МО с докладами по темам самообразования, освоение новых педагогических технологий, инновационная работа по предметам, выступление на семинарах; помощь в разработке рабочих программ и пр.</w:t>
      </w:r>
    </w:p>
    <w:p w:rsidR="007F0859" w:rsidRDefault="007F085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F0859" w:rsidRDefault="00E5354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2) Анализ работы по повышению квалификации педагогов, аттестации.</w:t>
      </w:r>
    </w:p>
    <w:p w:rsidR="007F0859" w:rsidRDefault="00E5354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Методические разработки учителей-предметников находят отражение на страницах школьного сайта.</w:t>
      </w:r>
    </w:p>
    <w:p w:rsidR="007F0859" w:rsidRDefault="00E5354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 системе велась работа по методическим темам: </w:t>
      </w:r>
    </w:p>
    <w:p w:rsidR="007F0859" w:rsidRDefault="007F0859">
      <w:pPr>
        <w:spacing w:after="0"/>
        <w:rPr>
          <w:rFonts w:ascii="Times New Roman" w:hAnsi="Times New Roman"/>
          <w:sz w:val="24"/>
        </w:rPr>
      </w:pPr>
    </w:p>
    <w:tbl>
      <w:tblPr>
        <w:tblStyle w:val="a9"/>
        <w:tblW w:w="10065" w:type="dxa"/>
        <w:tblLook w:val="04A0" w:firstRow="1" w:lastRow="0" w:firstColumn="1" w:lastColumn="0" w:noHBand="0" w:noVBand="1"/>
      </w:tblPr>
      <w:tblGrid>
        <w:gridCol w:w="675"/>
        <w:gridCol w:w="3544"/>
        <w:gridCol w:w="5846"/>
      </w:tblGrid>
      <w:tr w:rsidR="007F0859">
        <w:tc>
          <w:tcPr>
            <w:tcW w:w="675" w:type="dxa"/>
          </w:tcPr>
          <w:p w:rsidR="007F0859" w:rsidRDefault="00E53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544" w:type="dxa"/>
          </w:tcPr>
          <w:p w:rsidR="007F0859" w:rsidRDefault="00E53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ФИО учителей </w:t>
            </w:r>
          </w:p>
        </w:tc>
        <w:tc>
          <w:tcPr>
            <w:tcW w:w="5846" w:type="dxa"/>
          </w:tcPr>
          <w:p w:rsidR="007F0859" w:rsidRDefault="00E53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</w:t>
            </w:r>
          </w:p>
        </w:tc>
      </w:tr>
      <w:tr w:rsidR="007F0859">
        <w:tc>
          <w:tcPr>
            <w:tcW w:w="675" w:type="dxa"/>
          </w:tcPr>
          <w:p w:rsidR="007F0859" w:rsidRDefault="007F085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7F0859" w:rsidRDefault="00E5354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Темирханова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sz w:val="24"/>
              </w:rPr>
              <w:t>З</w:t>
            </w:r>
            <w:proofErr w:type="gramEnd"/>
          </w:p>
        </w:tc>
        <w:tc>
          <w:tcPr>
            <w:tcW w:w="5846" w:type="dxa"/>
          </w:tcPr>
          <w:p w:rsidR="007F0859" w:rsidRDefault="00E53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«Переход на ФГОС проблемы и пути их решения»</w:t>
            </w:r>
          </w:p>
        </w:tc>
      </w:tr>
      <w:tr w:rsidR="007F0859">
        <w:tc>
          <w:tcPr>
            <w:tcW w:w="675" w:type="dxa"/>
          </w:tcPr>
          <w:p w:rsidR="007F0859" w:rsidRDefault="007F085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7F0859" w:rsidRDefault="00E53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Шерифов Р.А.</w:t>
            </w:r>
          </w:p>
        </w:tc>
        <w:tc>
          <w:tcPr>
            <w:tcW w:w="5846" w:type="dxa"/>
          </w:tcPr>
          <w:p w:rsidR="007F0859" w:rsidRDefault="00E53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«Проектная деятельность на уроках русского языка и литературы»</w:t>
            </w:r>
          </w:p>
        </w:tc>
      </w:tr>
      <w:tr w:rsidR="007F0859">
        <w:tc>
          <w:tcPr>
            <w:tcW w:w="675" w:type="dxa"/>
          </w:tcPr>
          <w:p w:rsidR="007F0859" w:rsidRDefault="007F085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7F0859" w:rsidRDefault="00E5354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Шамсудинова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М.М.</w:t>
            </w:r>
          </w:p>
        </w:tc>
        <w:tc>
          <w:tcPr>
            <w:tcW w:w="5846" w:type="dxa"/>
          </w:tcPr>
          <w:p w:rsidR="007F0859" w:rsidRDefault="00E53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«Использование новых образовательных технологий как средство повышения качества образования»</w:t>
            </w:r>
          </w:p>
        </w:tc>
      </w:tr>
      <w:tr w:rsidR="007F0859">
        <w:tc>
          <w:tcPr>
            <w:tcW w:w="675" w:type="dxa"/>
          </w:tcPr>
          <w:p w:rsidR="007F0859" w:rsidRDefault="007F085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7F0859" w:rsidRDefault="00E5354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БайрамбековЭ.П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5846" w:type="dxa"/>
          </w:tcPr>
          <w:p w:rsidR="007F0859" w:rsidRDefault="00E53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«Воспитание патриотизма и гражданственности на уроках истории и во внеурочной деятельности»</w:t>
            </w:r>
          </w:p>
        </w:tc>
      </w:tr>
      <w:tr w:rsidR="007F0859">
        <w:tc>
          <w:tcPr>
            <w:tcW w:w="675" w:type="dxa"/>
          </w:tcPr>
          <w:p w:rsidR="007F0859" w:rsidRDefault="007F085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7F0859" w:rsidRDefault="007F08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846" w:type="dxa"/>
          </w:tcPr>
          <w:p w:rsidR="007F0859" w:rsidRDefault="007F0859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7F0859" w:rsidRDefault="007F0859">
      <w:pPr>
        <w:spacing w:after="0"/>
        <w:rPr>
          <w:rFonts w:ascii="Times New Roman" w:hAnsi="Times New Roman"/>
          <w:sz w:val="24"/>
        </w:rPr>
      </w:pPr>
    </w:p>
    <w:p w:rsidR="007F0859" w:rsidRDefault="00E5354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Темы для самообразования, выбранные педагогами МО, свидетельствуют о том, что учителя понимают всю важность задач, стоящих перед ними. В формулировках проблем, решаемых учителями гуманитарного цикла, видятся новые подходы к образовательной деятельности. Главным в работе учителя считают заинтересовать ребят предметом, помочь им раскрыться, проявить себя творчески, дать ученикам свободно развиваться.</w:t>
      </w:r>
    </w:p>
    <w:p w:rsidR="007F0859" w:rsidRDefault="00E5354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В течение учебного года учителя-предметники повышали свою квалификацию также и через организацию </w:t>
      </w:r>
      <w:proofErr w:type="spellStart"/>
      <w:r>
        <w:rPr>
          <w:rFonts w:ascii="Times New Roman" w:hAnsi="Times New Roman"/>
          <w:sz w:val="24"/>
        </w:rPr>
        <w:t>взаимопосещений</w:t>
      </w:r>
      <w:proofErr w:type="spellEnd"/>
      <w:r>
        <w:rPr>
          <w:rFonts w:ascii="Times New Roman" w:hAnsi="Times New Roman"/>
          <w:sz w:val="24"/>
        </w:rPr>
        <w:t xml:space="preserve"> уроков. Результативность посещений: повышение профессионального и методического мастерства членов МО, пополнение банка методических идей, стимул для дальнейшего профессионального роста, повышение рейтинга учителя.      </w:t>
      </w:r>
    </w:p>
    <w:p w:rsidR="007F0859" w:rsidRDefault="00E5354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- Педагогами  апробированы следующие методики использования новых технологий на уроках:  защита проектов, подготовка презентации по теме урока, её защита. </w:t>
      </w:r>
    </w:p>
    <w:p w:rsidR="007F0859" w:rsidRDefault="00E5354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Модернизация образования требует от каждого усилий и активного повышения квалификации. Все учителя регулярно проходят курсы повышения </w:t>
      </w:r>
      <w:proofErr w:type="spellStart"/>
      <w:r>
        <w:rPr>
          <w:rFonts w:ascii="Times New Roman" w:hAnsi="Times New Roman"/>
          <w:sz w:val="24"/>
        </w:rPr>
        <w:t>квалификации</w:t>
      </w:r>
      <w:proofErr w:type="gramStart"/>
      <w:r>
        <w:rPr>
          <w:rFonts w:ascii="Times New Roman" w:hAnsi="Times New Roman"/>
          <w:sz w:val="24"/>
        </w:rPr>
        <w:t>,ч</w:t>
      </w:r>
      <w:proofErr w:type="gramEnd"/>
      <w:r>
        <w:rPr>
          <w:rFonts w:ascii="Times New Roman" w:hAnsi="Times New Roman"/>
          <w:sz w:val="24"/>
        </w:rPr>
        <w:t>то</w:t>
      </w:r>
      <w:proofErr w:type="spellEnd"/>
      <w:r>
        <w:rPr>
          <w:rFonts w:ascii="Times New Roman" w:hAnsi="Times New Roman"/>
          <w:sz w:val="24"/>
        </w:rPr>
        <w:t xml:space="preserve"> развивает творческую активность, стимулирует деятельность, повышает их профессионализм, помогает осознать дифференцированную оценку результатов педагогического труда.  </w:t>
      </w:r>
    </w:p>
    <w:p w:rsidR="007F0859" w:rsidRDefault="00E5354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- </w:t>
      </w:r>
      <w:r>
        <w:rPr>
          <w:rFonts w:ascii="Times New Roman" w:hAnsi="Times New Roman"/>
          <w:sz w:val="24"/>
        </w:rPr>
        <w:t>Педагогический опыт совершенствуется и в рамках МО, педсоветах. Это выступления на заседаниях МО освоение новых педагогических технологий, инновационная  работа по предметам</w:t>
      </w:r>
      <w:r>
        <w:rPr>
          <w:rFonts w:ascii="Times New Roman" w:hAnsi="Times New Roman"/>
          <w:b/>
          <w:sz w:val="24"/>
        </w:rPr>
        <w:t xml:space="preserve">. </w:t>
      </w:r>
    </w:p>
    <w:p w:rsidR="007F0859" w:rsidRDefault="007F0859">
      <w:pPr>
        <w:spacing w:after="0"/>
        <w:rPr>
          <w:rFonts w:ascii="Times New Roman" w:hAnsi="Times New Roman"/>
          <w:b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722"/>
        <w:gridCol w:w="2659"/>
      </w:tblGrid>
      <w:tr w:rsidR="007F0859">
        <w:tc>
          <w:tcPr>
            <w:tcW w:w="3190" w:type="dxa"/>
          </w:tcPr>
          <w:p w:rsidR="007F0859" w:rsidRDefault="00E53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Выступление</w:t>
            </w:r>
          </w:p>
        </w:tc>
        <w:tc>
          <w:tcPr>
            <w:tcW w:w="3722" w:type="dxa"/>
          </w:tcPr>
          <w:p w:rsidR="007F0859" w:rsidRDefault="00E53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2659" w:type="dxa"/>
          </w:tcPr>
          <w:p w:rsidR="007F0859" w:rsidRDefault="00E5354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ФИО учителя</w:t>
            </w:r>
          </w:p>
        </w:tc>
      </w:tr>
      <w:tr w:rsidR="007F0859">
        <w:tc>
          <w:tcPr>
            <w:tcW w:w="3190" w:type="dxa"/>
          </w:tcPr>
          <w:p w:rsidR="007F0859" w:rsidRDefault="00E53548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 учителей гуманитарного цикла. </w:t>
            </w:r>
          </w:p>
        </w:tc>
        <w:tc>
          <w:tcPr>
            <w:tcW w:w="3722" w:type="dxa"/>
          </w:tcPr>
          <w:p w:rsidR="007F0859" w:rsidRDefault="00E53548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«Внедрение ФГОС СОО в 11классе»</w:t>
            </w:r>
          </w:p>
        </w:tc>
        <w:tc>
          <w:tcPr>
            <w:tcW w:w="2659" w:type="dxa"/>
          </w:tcPr>
          <w:p w:rsidR="007F0859" w:rsidRDefault="00E53548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Темирханова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Л.З..</w:t>
            </w:r>
          </w:p>
        </w:tc>
      </w:tr>
      <w:tr w:rsidR="007F0859">
        <w:tc>
          <w:tcPr>
            <w:tcW w:w="3190" w:type="dxa"/>
          </w:tcPr>
          <w:p w:rsidR="007F0859" w:rsidRDefault="00E53548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 учителей гуманитарного цикла. </w:t>
            </w:r>
          </w:p>
          <w:p w:rsidR="007F0859" w:rsidRDefault="007F0859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722" w:type="dxa"/>
          </w:tcPr>
          <w:p w:rsidR="007F0859" w:rsidRDefault="00E53548">
            <w:pPr>
              <w:widowControl w:val="0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консультативной работы с учащимися 9, 11 классов по </w:t>
            </w:r>
            <w:proofErr w:type="spellStart"/>
            <w:r>
              <w:rPr>
                <w:rFonts w:ascii="Times New Roman" w:hAnsi="Times New Roman"/>
                <w:sz w:val="24"/>
              </w:rPr>
              <w:t>подготовкек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ОГЭ и ЕГЭ.</w:t>
            </w:r>
          </w:p>
        </w:tc>
        <w:tc>
          <w:tcPr>
            <w:tcW w:w="2659" w:type="dxa"/>
          </w:tcPr>
          <w:p w:rsidR="007F0859" w:rsidRDefault="00E53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Шерифов Р.А.</w:t>
            </w:r>
          </w:p>
        </w:tc>
      </w:tr>
      <w:tr w:rsidR="007F0859">
        <w:tc>
          <w:tcPr>
            <w:tcW w:w="3190" w:type="dxa"/>
          </w:tcPr>
          <w:p w:rsidR="007F0859" w:rsidRDefault="00E53548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 учителей гуманитарного цикла. </w:t>
            </w:r>
          </w:p>
          <w:p w:rsidR="007F0859" w:rsidRDefault="00E53548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Круглый стол</w:t>
            </w:r>
          </w:p>
        </w:tc>
        <w:tc>
          <w:tcPr>
            <w:tcW w:w="3722" w:type="dxa"/>
          </w:tcPr>
          <w:p w:rsidR="007F0859" w:rsidRDefault="00E53548">
            <w:pPr>
              <w:tabs>
                <w:tab w:val="left" w:pos="6757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Доклад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«П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>роблема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повышения качества образования в условиях внедрения ФГОС СОО».</w:t>
            </w:r>
          </w:p>
        </w:tc>
        <w:tc>
          <w:tcPr>
            <w:tcW w:w="2659" w:type="dxa"/>
          </w:tcPr>
          <w:p w:rsidR="007F0859" w:rsidRDefault="00E53548">
            <w:pPr>
              <w:tabs>
                <w:tab w:val="left" w:pos="6757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Байрамбеков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Э.П.</w:t>
            </w:r>
          </w:p>
          <w:p w:rsidR="007F0859" w:rsidRDefault="007F0859">
            <w:pPr>
              <w:pStyle w:val="a4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7F0859">
        <w:tc>
          <w:tcPr>
            <w:tcW w:w="3190" w:type="dxa"/>
          </w:tcPr>
          <w:p w:rsidR="007F0859" w:rsidRDefault="00E53548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 учителей гуманитарного цикла. Круглый стол</w:t>
            </w:r>
          </w:p>
        </w:tc>
        <w:tc>
          <w:tcPr>
            <w:tcW w:w="3722" w:type="dxa"/>
          </w:tcPr>
          <w:p w:rsidR="007F0859" w:rsidRDefault="00E53548">
            <w:pPr>
              <w:tabs>
                <w:tab w:val="left" w:pos="6757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«Конкурсы профессионального мастерства как показатель педагогического совершенствования педагога».</w:t>
            </w:r>
          </w:p>
        </w:tc>
        <w:tc>
          <w:tcPr>
            <w:tcW w:w="2659" w:type="dxa"/>
          </w:tcPr>
          <w:p w:rsidR="007F0859" w:rsidRDefault="00E53548">
            <w:pPr>
              <w:tabs>
                <w:tab w:val="left" w:pos="6757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  <w:p w:rsidR="007F0859" w:rsidRDefault="007F0859">
            <w:pPr>
              <w:pStyle w:val="a4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7F0859">
        <w:tc>
          <w:tcPr>
            <w:tcW w:w="3190" w:type="dxa"/>
          </w:tcPr>
          <w:p w:rsidR="007F0859" w:rsidRDefault="00E53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 учителей гуманитарного цикла.</w:t>
            </w:r>
          </w:p>
        </w:tc>
        <w:tc>
          <w:tcPr>
            <w:tcW w:w="3722" w:type="dxa"/>
          </w:tcPr>
          <w:p w:rsidR="007F0859" w:rsidRDefault="00E53548">
            <w:pPr>
              <w:tabs>
                <w:tab w:val="left" w:pos="6757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Семинар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«Т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>ехнология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 xml:space="preserve"> и техника проведения ВПР, ОГЭ и ЕГЭ по предметам гуманитарного цикла».</w:t>
            </w:r>
          </w:p>
        </w:tc>
        <w:tc>
          <w:tcPr>
            <w:tcW w:w="2659" w:type="dxa"/>
          </w:tcPr>
          <w:p w:rsidR="007F0859" w:rsidRDefault="00E53548">
            <w:pPr>
              <w:tabs>
                <w:tab w:val="left" w:pos="6757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  <w:p w:rsidR="007F0859" w:rsidRDefault="007F0859">
            <w:pPr>
              <w:pStyle w:val="a4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7F0859">
        <w:tc>
          <w:tcPr>
            <w:tcW w:w="3190" w:type="dxa"/>
          </w:tcPr>
          <w:p w:rsidR="007F0859" w:rsidRDefault="00E53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Районное  методическое объединение учителей русского языка и литературы.</w:t>
            </w:r>
          </w:p>
        </w:tc>
        <w:tc>
          <w:tcPr>
            <w:tcW w:w="3722" w:type="dxa"/>
          </w:tcPr>
          <w:p w:rsidR="007F0859" w:rsidRDefault="00E535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«Переход на новые ФГОС: проблемы и пути их решения»</w:t>
            </w:r>
          </w:p>
          <w:p w:rsidR="007F0859" w:rsidRDefault="007F0859">
            <w:pPr>
              <w:rPr>
                <w:rFonts w:ascii="Times New Roman" w:hAnsi="Times New Roman"/>
                <w:sz w:val="24"/>
              </w:rPr>
            </w:pPr>
          </w:p>
          <w:p w:rsidR="007F0859" w:rsidRDefault="007F085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59" w:type="dxa"/>
          </w:tcPr>
          <w:p w:rsidR="007F0859" w:rsidRDefault="00E53548">
            <w:pPr>
              <w:pStyle w:val="a4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sz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</w:rPr>
              <w:t>редметники.</w:t>
            </w:r>
          </w:p>
        </w:tc>
      </w:tr>
    </w:tbl>
    <w:p w:rsidR="007F0859" w:rsidRDefault="007F085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F0859" w:rsidRDefault="00E5354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Члены МО принимают самое активное участие в </w:t>
      </w:r>
      <w:proofErr w:type="spellStart"/>
      <w:r>
        <w:rPr>
          <w:rFonts w:ascii="Times New Roman" w:hAnsi="Times New Roman"/>
          <w:sz w:val="24"/>
        </w:rPr>
        <w:t>вебинарах</w:t>
      </w:r>
      <w:proofErr w:type="spellEnd"/>
      <w:r>
        <w:rPr>
          <w:rFonts w:ascii="Times New Roman" w:hAnsi="Times New Roman"/>
          <w:sz w:val="24"/>
        </w:rPr>
        <w:t xml:space="preserve"> по педагогике, в фестивалях педагогического творчества, организуемых в сети Интернет на сайтах "Открытый класс", " Первое сентября", «</w:t>
      </w:r>
      <w:proofErr w:type="spellStart"/>
      <w:r>
        <w:rPr>
          <w:rFonts w:ascii="Times New Roman" w:hAnsi="Times New Roman"/>
          <w:sz w:val="24"/>
        </w:rPr>
        <w:t>Мультиурок</w:t>
      </w:r>
      <w:proofErr w:type="gramStart"/>
      <w:r>
        <w:rPr>
          <w:rFonts w:ascii="Times New Roman" w:hAnsi="Times New Roman"/>
          <w:sz w:val="24"/>
        </w:rPr>
        <w:t>»и</w:t>
      </w:r>
      <w:proofErr w:type="gramEnd"/>
      <w:r>
        <w:rPr>
          <w:rFonts w:ascii="Times New Roman" w:hAnsi="Times New Roman"/>
          <w:sz w:val="24"/>
        </w:rPr>
        <w:t>спользуют</w:t>
      </w:r>
      <w:proofErr w:type="spellEnd"/>
      <w:r>
        <w:rPr>
          <w:rFonts w:ascii="Times New Roman" w:hAnsi="Times New Roman"/>
          <w:sz w:val="24"/>
        </w:rPr>
        <w:t xml:space="preserve"> электронные платформы такие как РЭШ, </w:t>
      </w:r>
      <w:proofErr w:type="spellStart"/>
      <w:r>
        <w:rPr>
          <w:rFonts w:ascii="Times New Roman" w:hAnsi="Times New Roman"/>
          <w:sz w:val="24"/>
        </w:rPr>
        <w:t>Учи.ру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Сферум</w:t>
      </w:r>
      <w:proofErr w:type="spellEnd"/>
      <w:r>
        <w:rPr>
          <w:rFonts w:ascii="Times New Roman" w:hAnsi="Times New Roman"/>
          <w:sz w:val="24"/>
        </w:rPr>
        <w:t>.</w:t>
      </w:r>
    </w:p>
    <w:p w:rsidR="007F0859" w:rsidRDefault="00E5354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Таким образом, анализируя итоги работы текущего года, можно сделать выводы, что учителя МО имели возможность для реализации подготовки и переподготовки педагогических кадров. </w:t>
      </w:r>
    </w:p>
    <w:p w:rsidR="007F0859" w:rsidRDefault="007F0859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</w:rPr>
      </w:pPr>
    </w:p>
    <w:p w:rsidR="007F0859" w:rsidRDefault="007F0859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</w:rPr>
      </w:pPr>
    </w:p>
    <w:p w:rsidR="007F0859" w:rsidRDefault="00E535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III. Анализ тематики заседаний МО</w:t>
      </w:r>
    </w:p>
    <w:p w:rsidR="007F0859" w:rsidRDefault="007F0859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</w:rPr>
      </w:pPr>
    </w:p>
    <w:p w:rsidR="007F0859" w:rsidRDefault="00E5354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Вывод:</w:t>
      </w:r>
      <w:r>
        <w:rPr>
          <w:rFonts w:ascii="Times New Roman" w:hAnsi="Times New Roman"/>
          <w:sz w:val="24"/>
        </w:rPr>
        <w:t> вынесенные вопросы на заседаниях МО соответствовали цели и позволили в полном объёме решить поставленные задачи.</w:t>
      </w:r>
    </w:p>
    <w:p w:rsidR="007F0859" w:rsidRDefault="00E53548">
      <w:pPr>
        <w:tabs>
          <w:tab w:val="left" w:pos="3247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года помимо открытых уроков было проведено 5 заседаний МО. Тематика их такова: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41"/>
        <w:gridCol w:w="8523"/>
      </w:tblGrid>
      <w:tr w:rsidR="007F0859">
        <w:tc>
          <w:tcPr>
            <w:tcW w:w="2041" w:type="dxa"/>
          </w:tcPr>
          <w:p w:rsidR="007F0859" w:rsidRDefault="00E53548">
            <w:pPr>
              <w:tabs>
                <w:tab w:val="left" w:pos="3247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Август-сентябрь</w:t>
            </w:r>
          </w:p>
        </w:tc>
        <w:tc>
          <w:tcPr>
            <w:tcW w:w="8523" w:type="dxa"/>
          </w:tcPr>
          <w:p w:rsidR="007F0859" w:rsidRDefault="00E53548">
            <w:pPr>
              <w:tabs>
                <w:tab w:val="left" w:pos="6757"/>
              </w:tabs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«Планирование и организация методической работы учителей МО гуманитарного цикла на 2023-2024 учебный год».</w:t>
            </w:r>
          </w:p>
        </w:tc>
      </w:tr>
      <w:tr w:rsidR="007F0859">
        <w:tc>
          <w:tcPr>
            <w:tcW w:w="2041" w:type="dxa"/>
          </w:tcPr>
          <w:p w:rsidR="007F0859" w:rsidRDefault="00E53548">
            <w:pPr>
              <w:tabs>
                <w:tab w:val="left" w:pos="3247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Октябрь-ноябрь</w:t>
            </w:r>
          </w:p>
        </w:tc>
        <w:tc>
          <w:tcPr>
            <w:tcW w:w="8523" w:type="dxa"/>
          </w:tcPr>
          <w:p w:rsidR="007F0859" w:rsidRDefault="00E53548">
            <w:pPr>
              <w:tabs>
                <w:tab w:val="left" w:pos="3247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«Особенности подготовки к итоговому сочинению»</w:t>
            </w:r>
          </w:p>
        </w:tc>
      </w:tr>
      <w:tr w:rsidR="007F0859">
        <w:tc>
          <w:tcPr>
            <w:tcW w:w="2041" w:type="dxa"/>
          </w:tcPr>
          <w:p w:rsidR="007F0859" w:rsidRDefault="00E53548">
            <w:pPr>
              <w:tabs>
                <w:tab w:val="left" w:pos="3247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Декабрь-январь</w:t>
            </w:r>
          </w:p>
        </w:tc>
        <w:tc>
          <w:tcPr>
            <w:tcW w:w="8523" w:type="dxa"/>
          </w:tcPr>
          <w:p w:rsidR="007F0859" w:rsidRDefault="00E53548">
            <w:pPr>
              <w:tabs>
                <w:tab w:val="left" w:pos="3247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«Методики, способствующие повышению качества обучения школьников»</w:t>
            </w:r>
          </w:p>
        </w:tc>
      </w:tr>
      <w:tr w:rsidR="007F0859">
        <w:tc>
          <w:tcPr>
            <w:tcW w:w="2041" w:type="dxa"/>
          </w:tcPr>
          <w:p w:rsidR="007F0859" w:rsidRDefault="00E53548">
            <w:pPr>
              <w:tabs>
                <w:tab w:val="left" w:pos="3247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Февраль-март</w:t>
            </w:r>
          </w:p>
        </w:tc>
        <w:tc>
          <w:tcPr>
            <w:tcW w:w="8523" w:type="dxa"/>
          </w:tcPr>
          <w:p w:rsidR="007F0859" w:rsidRDefault="00E53548">
            <w:pPr>
              <w:tabs>
                <w:tab w:val="left" w:pos="3247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«Внеурочная деятельность учащихся в системе работы учителя в рамках реализации ФГОС»</w:t>
            </w:r>
          </w:p>
        </w:tc>
      </w:tr>
      <w:tr w:rsidR="007F0859">
        <w:tc>
          <w:tcPr>
            <w:tcW w:w="2041" w:type="dxa"/>
          </w:tcPr>
          <w:p w:rsidR="007F0859" w:rsidRDefault="00E53548">
            <w:pPr>
              <w:tabs>
                <w:tab w:val="left" w:pos="3247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Апрель-май</w:t>
            </w:r>
          </w:p>
        </w:tc>
        <w:tc>
          <w:tcPr>
            <w:tcW w:w="8523" w:type="dxa"/>
          </w:tcPr>
          <w:p w:rsidR="007F0859" w:rsidRDefault="00E53548">
            <w:pPr>
              <w:tabs>
                <w:tab w:val="left" w:pos="3247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«Построение современного урока»</w:t>
            </w:r>
          </w:p>
        </w:tc>
      </w:tr>
    </w:tbl>
    <w:p w:rsidR="007F0859" w:rsidRDefault="007F0859">
      <w:pPr>
        <w:tabs>
          <w:tab w:val="left" w:pos="3247"/>
        </w:tabs>
        <w:spacing w:after="0" w:line="240" w:lineRule="auto"/>
        <w:rPr>
          <w:rFonts w:ascii="Times New Roman" w:hAnsi="Times New Roman"/>
          <w:sz w:val="24"/>
        </w:rPr>
      </w:pPr>
    </w:p>
    <w:p w:rsidR="007F0859" w:rsidRDefault="007F0859">
      <w:pPr>
        <w:shd w:val="clear" w:color="auto" w:fill="FFFFFF"/>
        <w:spacing w:after="0" w:line="328" w:lineRule="atLeast"/>
        <w:jc w:val="center"/>
        <w:outlineLvl w:val="0"/>
        <w:rPr>
          <w:rFonts w:ascii="Times New Roman" w:hAnsi="Times New Roman"/>
          <w:b/>
          <w:sz w:val="24"/>
        </w:rPr>
      </w:pPr>
    </w:p>
    <w:p w:rsidR="007F0859" w:rsidRDefault="007F0859">
      <w:pPr>
        <w:shd w:val="clear" w:color="auto" w:fill="FFFFFF"/>
        <w:spacing w:after="0" w:line="328" w:lineRule="atLeast"/>
        <w:jc w:val="center"/>
        <w:outlineLvl w:val="0"/>
        <w:rPr>
          <w:rFonts w:ascii="Times New Roman" w:hAnsi="Times New Roman"/>
          <w:b/>
          <w:sz w:val="24"/>
        </w:rPr>
      </w:pPr>
    </w:p>
    <w:p w:rsidR="007F0859" w:rsidRDefault="007F0859">
      <w:pPr>
        <w:shd w:val="clear" w:color="auto" w:fill="FFFFFF"/>
        <w:spacing w:after="0" w:line="328" w:lineRule="atLeast"/>
        <w:jc w:val="center"/>
        <w:outlineLvl w:val="0"/>
        <w:rPr>
          <w:rFonts w:ascii="Times New Roman" w:hAnsi="Times New Roman"/>
          <w:b/>
          <w:sz w:val="24"/>
        </w:rPr>
      </w:pPr>
    </w:p>
    <w:p w:rsidR="00AA0716" w:rsidRDefault="00AA0716">
      <w:pPr>
        <w:shd w:val="clear" w:color="auto" w:fill="FFFFFF"/>
        <w:spacing w:after="0" w:line="328" w:lineRule="atLeast"/>
        <w:jc w:val="center"/>
        <w:outlineLvl w:val="0"/>
        <w:rPr>
          <w:rFonts w:ascii="Times New Roman" w:hAnsi="Times New Roman"/>
          <w:b/>
          <w:sz w:val="24"/>
        </w:rPr>
      </w:pPr>
    </w:p>
    <w:p w:rsidR="00AA0716" w:rsidRDefault="00AA0716">
      <w:pPr>
        <w:shd w:val="clear" w:color="auto" w:fill="FFFFFF"/>
        <w:spacing w:after="0" w:line="328" w:lineRule="atLeast"/>
        <w:jc w:val="center"/>
        <w:outlineLvl w:val="0"/>
        <w:rPr>
          <w:rFonts w:ascii="Times New Roman" w:hAnsi="Times New Roman"/>
          <w:b/>
          <w:sz w:val="24"/>
        </w:rPr>
      </w:pPr>
    </w:p>
    <w:p w:rsidR="00AA0716" w:rsidRDefault="00AA0716">
      <w:pPr>
        <w:shd w:val="clear" w:color="auto" w:fill="FFFFFF"/>
        <w:spacing w:after="0" w:line="328" w:lineRule="atLeast"/>
        <w:jc w:val="center"/>
        <w:outlineLvl w:val="0"/>
        <w:rPr>
          <w:rFonts w:ascii="Times New Roman" w:hAnsi="Times New Roman"/>
          <w:b/>
          <w:sz w:val="24"/>
        </w:rPr>
      </w:pPr>
    </w:p>
    <w:p w:rsidR="00AA0716" w:rsidRDefault="00AA0716">
      <w:pPr>
        <w:shd w:val="clear" w:color="auto" w:fill="FFFFFF"/>
        <w:spacing w:after="0" w:line="328" w:lineRule="atLeast"/>
        <w:jc w:val="center"/>
        <w:outlineLvl w:val="0"/>
        <w:rPr>
          <w:rFonts w:ascii="Times New Roman" w:hAnsi="Times New Roman"/>
          <w:b/>
          <w:sz w:val="24"/>
        </w:rPr>
      </w:pPr>
    </w:p>
    <w:p w:rsidR="00AA0716" w:rsidRDefault="00AA0716">
      <w:pPr>
        <w:shd w:val="clear" w:color="auto" w:fill="FFFFFF"/>
        <w:spacing w:after="0" w:line="328" w:lineRule="atLeast"/>
        <w:jc w:val="center"/>
        <w:outlineLvl w:val="0"/>
        <w:rPr>
          <w:rFonts w:ascii="Times New Roman" w:hAnsi="Times New Roman"/>
          <w:b/>
          <w:sz w:val="24"/>
        </w:rPr>
      </w:pPr>
    </w:p>
    <w:p w:rsidR="00AA0716" w:rsidRDefault="00AA0716">
      <w:pPr>
        <w:shd w:val="clear" w:color="auto" w:fill="FFFFFF"/>
        <w:spacing w:after="0" w:line="328" w:lineRule="atLeast"/>
        <w:jc w:val="center"/>
        <w:outlineLvl w:val="0"/>
        <w:rPr>
          <w:rFonts w:ascii="Times New Roman" w:hAnsi="Times New Roman"/>
          <w:b/>
          <w:sz w:val="24"/>
        </w:rPr>
      </w:pPr>
    </w:p>
    <w:p w:rsidR="007F0859" w:rsidRDefault="00E53548">
      <w:pPr>
        <w:shd w:val="clear" w:color="auto" w:fill="FFFFFF"/>
        <w:spacing w:after="0" w:line="328" w:lineRule="atLeast"/>
        <w:jc w:val="center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IV. Анализ внеклассной деятельности МО</w:t>
      </w:r>
    </w:p>
    <w:p w:rsidR="007F0859" w:rsidRDefault="00E53548">
      <w:pPr>
        <w:shd w:val="clear" w:color="auto" w:fill="FFFFFF"/>
        <w:spacing w:after="0" w:line="101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Внеклассная работа проходила по нескольким направлениям:</w:t>
      </w:r>
    </w:p>
    <w:p w:rsidR="007F0859" w:rsidRDefault="00E53548">
      <w:pPr>
        <w:shd w:val="clear" w:color="auto" w:fill="FFFFFF"/>
        <w:spacing w:after="0" w:line="101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 Олимпиады.</w:t>
      </w:r>
    </w:p>
    <w:p w:rsidR="007F0859" w:rsidRDefault="00E53548">
      <w:pPr>
        <w:shd w:val="clear" w:color="auto" w:fill="FFFFFF"/>
        <w:spacing w:after="0" w:line="101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С целью повышения интереса учащихся к предметам, повышения статуса одаренных детей в школе, диагностирования учебных возможностей ребят были проведены школьные олимпиады по предметам гуманитарного цикла, по итогам которых победители приняли участие в муниципальном этапе.</w:t>
      </w:r>
    </w:p>
    <w:p w:rsidR="007F0859" w:rsidRDefault="007F0859">
      <w:pPr>
        <w:shd w:val="clear" w:color="auto" w:fill="FFFFFF"/>
        <w:spacing w:after="0" w:line="101" w:lineRule="atLeast"/>
        <w:rPr>
          <w:rFonts w:ascii="Times New Roman" w:hAnsi="Times New Roman"/>
          <w:sz w:val="24"/>
        </w:rPr>
      </w:pPr>
    </w:p>
    <w:p w:rsidR="007F0859" w:rsidRDefault="007F0859">
      <w:pPr>
        <w:shd w:val="clear" w:color="auto" w:fill="FFFFFF"/>
        <w:spacing w:after="0" w:line="101" w:lineRule="atLeast"/>
        <w:rPr>
          <w:rFonts w:ascii="Times New Roman" w:hAnsi="Times New Roman"/>
          <w:sz w:val="24"/>
        </w:rPr>
      </w:pPr>
    </w:p>
    <w:p w:rsidR="007F0859" w:rsidRDefault="00E53548">
      <w:pPr>
        <w:spacing w:after="0" w:line="240" w:lineRule="auto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</w:rPr>
        <w:t>Очевидно, что подготовка участников олимпиад муниципального уровня находится на низком уровне, так как учащиеся нашей школы призовых мест в этом учебном году не заняли. Результаты школьных, муниципальных олимпиад были детально  обсуждены на заседании МО,  тщательно проанализированы ошибки подготовки учащихся, определены задачи и перспективы дальнейшего участия ОУ в подобных олимпиадах, обозначены проблемы работы педагогов по выявлению, поддержке и сопровождению одарённых детей.</w:t>
      </w:r>
    </w:p>
    <w:p w:rsidR="007F0859" w:rsidRDefault="007F0859">
      <w:pPr>
        <w:pStyle w:val="a3"/>
        <w:shd w:val="clear" w:color="auto" w:fill="FFFFFF"/>
        <w:spacing w:before="0" w:beforeAutospacing="0" w:after="0" w:afterAutospacing="0"/>
      </w:pPr>
    </w:p>
    <w:p w:rsidR="007F0859" w:rsidRDefault="00E53548">
      <w:pPr>
        <w:shd w:val="clear" w:color="auto" w:fill="FFFFFF"/>
        <w:spacing w:after="0" w:line="101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 Предметная неделя.</w:t>
      </w:r>
    </w:p>
    <w:p w:rsidR="007F0859" w:rsidRDefault="00E53548">
      <w:pPr>
        <w:shd w:val="clear" w:color="auto" w:fill="FFFFFF"/>
        <w:spacing w:after="0" w:line="101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Одним из сре</w:t>
      </w:r>
      <w:proofErr w:type="gramStart"/>
      <w:r>
        <w:rPr>
          <w:rFonts w:ascii="Times New Roman" w:hAnsi="Times New Roman"/>
          <w:sz w:val="24"/>
        </w:rPr>
        <w:t>дств пр</w:t>
      </w:r>
      <w:proofErr w:type="gramEnd"/>
      <w:r>
        <w:rPr>
          <w:rFonts w:ascii="Times New Roman" w:hAnsi="Times New Roman"/>
          <w:sz w:val="24"/>
        </w:rPr>
        <w:t xml:space="preserve">ивития любви и внимания к учебным предметам является предметная неделя, так как она предполагает развитие у школьников не только интереса к предмету, но и пробуждает желание самостоятельно работать с дополнительной литературой, словарями, справочниками, научно-популярной литературой. Кроме того, предметная неделя является одной из форм учебной деятельности, </w:t>
      </w:r>
      <w:proofErr w:type="spellStart"/>
      <w:r>
        <w:rPr>
          <w:rFonts w:ascii="Times New Roman" w:hAnsi="Times New Roman"/>
          <w:sz w:val="24"/>
        </w:rPr>
        <w:t>котораяможет</w:t>
      </w:r>
      <w:proofErr w:type="spellEnd"/>
      <w:r>
        <w:rPr>
          <w:rFonts w:ascii="Times New Roman" w:hAnsi="Times New Roman"/>
          <w:sz w:val="24"/>
        </w:rPr>
        <w:t xml:space="preserve"> повлиять на развитие личностных особенностей учащихся. При этом ученик стремится к самореализации, у него формируются навыки планирования и самоконтроля, ему приходится проявлять интеллектуальные способности. Предметная неделя даёт хорошую возможность и учителям лишний раз продемонстрировать значимость изучаемых в школе предметов, а также является массовым и увлекательным ученическим соревнованием. </w:t>
      </w:r>
    </w:p>
    <w:p w:rsidR="007F0859" w:rsidRDefault="007F085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F0859" w:rsidRDefault="00E5354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Цель предметной недели:</w:t>
      </w:r>
    </w:p>
    <w:p w:rsidR="007F0859" w:rsidRDefault="00E5354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развитие интереса к изучаемому предмету;</w:t>
      </w:r>
    </w:p>
    <w:p w:rsidR="007F0859" w:rsidRDefault="00E5354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развитие интеллектуального и творческого потенциала учащихся;</w:t>
      </w:r>
    </w:p>
    <w:p w:rsidR="007F0859" w:rsidRDefault="00E5354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развитие коммуникативных навыков между учениками разных возрастов.</w:t>
      </w:r>
    </w:p>
    <w:p w:rsidR="007F0859" w:rsidRDefault="00E5354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При подготовке мероприятий и творческих заданий учитывались возрастные особенности </w:t>
      </w:r>
      <w:proofErr w:type="spellStart"/>
      <w:r>
        <w:rPr>
          <w:rFonts w:ascii="Times New Roman" w:hAnsi="Times New Roman"/>
          <w:sz w:val="24"/>
        </w:rPr>
        <w:t>учащихся</w:t>
      </w:r>
      <w:proofErr w:type="gramStart"/>
      <w:r>
        <w:rPr>
          <w:rFonts w:ascii="Times New Roman" w:hAnsi="Times New Roman"/>
          <w:sz w:val="24"/>
        </w:rPr>
        <w:t>.П</w:t>
      </w:r>
      <w:proofErr w:type="gramEnd"/>
      <w:r>
        <w:rPr>
          <w:rFonts w:ascii="Times New Roman" w:hAnsi="Times New Roman"/>
          <w:sz w:val="24"/>
        </w:rPr>
        <w:t>о</w:t>
      </w:r>
      <w:proofErr w:type="spellEnd"/>
      <w:r>
        <w:rPr>
          <w:rFonts w:ascii="Times New Roman" w:hAnsi="Times New Roman"/>
          <w:sz w:val="24"/>
        </w:rPr>
        <w:t xml:space="preserve"> итогам недели награждены учащиеся школы.</w:t>
      </w:r>
    </w:p>
    <w:p w:rsidR="007F0859" w:rsidRDefault="007F0859">
      <w:pPr>
        <w:spacing w:after="0"/>
        <w:rPr>
          <w:rFonts w:ascii="Times New Roman" w:hAnsi="Times New Roman"/>
          <w:b/>
          <w:sz w:val="24"/>
        </w:rPr>
      </w:pPr>
    </w:p>
    <w:p w:rsidR="007F0859" w:rsidRDefault="00E53548">
      <w:pPr>
        <w:shd w:val="clear" w:color="auto" w:fill="FFFFFF"/>
        <w:spacing w:after="0" w:line="101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3. Внеклассные мероприятия </w:t>
      </w:r>
    </w:p>
    <w:p w:rsidR="007F0859" w:rsidRDefault="00E53548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Почти ни одно внеклассное мероприятие по русскому языку и литературе, истории, обществознанию, в нашей школе не проходит без применения ИКТ. Чаще всего используются презентации: есть наглядность, можно подобрать разнообразный иллюстративный материал. </w:t>
      </w:r>
    </w:p>
    <w:p w:rsidR="007F0859" w:rsidRDefault="00E53548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t xml:space="preserve">  В будущем учебном году внеклассная работа среди учащихся будет продолжена.</w:t>
      </w:r>
    </w:p>
    <w:p w:rsidR="007F0859" w:rsidRDefault="007F0859">
      <w:pPr>
        <w:shd w:val="clear" w:color="auto" w:fill="FFFFFF"/>
        <w:spacing w:after="0" w:line="101" w:lineRule="atLeast"/>
        <w:rPr>
          <w:rFonts w:ascii="Times New Roman" w:hAnsi="Times New Roman"/>
          <w:b/>
          <w:sz w:val="24"/>
        </w:rPr>
      </w:pPr>
    </w:p>
    <w:p w:rsidR="007F0859" w:rsidRDefault="00E53548">
      <w:pPr>
        <w:shd w:val="clear" w:color="auto" w:fill="FFFFFF"/>
        <w:spacing w:after="0" w:line="101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4. Подготовка к ОГЭ и ЕГЭ.</w:t>
      </w:r>
    </w:p>
    <w:p w:rsidR="007F0859" w:rsidRDefault="00E53548">
      <w:pPr>
        <w:shd w:val="clear" w:color="auto" w:fill="FFFFFF"/>
        <w:spacing w:after="0" w:line="274" w:lineRule="atLeast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Темирхановой</w:t>
      </w:r>
      <w:proofErr w:type="spellEnd"/>
      <w:r>
        <w:rPr>
          <w:rFonts w:ascii="Times New Roman" w:hAnsi="Times New Roman"/>
          <w:sz w:val="24"/>
        </w:rPr>
        <w:t xml:space="preserve"> Л.З. в течение учебного года проводилась дифференцированная работа по подготовке к ОГЭ и ЕГЭ:  индивидуально-групповые занятия по подготовке к ОГЭ и ЕГЭ, индивидуальные консультации, были составлены </w:t>
      </w:r>
      <w:proofErr w:type="spellStart"/>
      <w:r>
        <w:rPr>
          <w:rFonts w:ascii="Times New Roman" w:hAnsi="Times New Roman"/>
          <w:sz w:val="24"/>
        </w:rPr>
        <w:t>разноуровневые</w:t>
      </w:r>
      <w:proofErr w:type="spellEnd"/>
      <w:r>
        <w:rPr>
          <w:rFonts w:ascii="Times New Roman" w:hAnsi="Times New Roman"/>
          <w:sz w:val="24"/>
        </w:rPr>
        <w:t xml:space="preserve"> тесты по материалам ОГЭ и ЕГЭ, велась углубленная работа с тестовыми заданиями, подготовка к сочинениям и изложениям. Все учащиеся выпускных классов допущены к сдаче ОГЭ и ЕГЭ.</w:t>
      </w:r>
    </w:p>
    <w:p w:rsidR="007F0859" w:rsidRDefault="007F0859">
      <w:pPr>
        <w:shd w:val="clear" w:color="auto" w:fill="FFFFFF"/>
        <w:spacing w:after="0" w:line="274" w:lineRule="atLeast"/>
        <w:rPr>
          <w:rFonts w:ascii="Times New Roman" w:hAnsi="Times New Roman"/>
          <w:sz w:val="24"/>
        </w:rPr>
      </w:pPr>
    </w:p>
    <w:p w:rsidR="007F0859" w:rsidRDefault="00E53548">
      <w:pPr>
        <w:shd w:val="clear" w:color="auto" w:fill="FFFFFF"/>
        <w:spacing w:after="0" w:line="274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5. </w:t>
      </w:r>
      <w:r>
        <w:rPr>
          <w:rFonts w:ascii="Times New Roman" w:hAnsi="Times New Roman"/>
          <w:b/>
          <w:sz w:val="24"/>
        </w:rPr>
        <w:t>Функциональная грамотность.</w:t>
      </w:r>
    </w:p>
    <w:p w:rsidR="007F0859" w:rsidRDefault="00E53548">
      <w:pPr>
        <w:shd w:val="clear" w:color="auto" w:fill="FFFFFF"/>
        <w:spacing w:after="0" w:line="274" w:lineRule="atLeas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Учителя МО активно работают с обучающимися над повышением </w:t>
      </w:r>
      <w:proofErr w:type="spellStart"/>
      <w:r>
        <w:rPr>
          <w:rFonts w:ascii="Times New Roman" w:hAnsi="Times New Roman"/>
          <w:sz w:val="24"/>
        </w:rPr>
        <w:t>фукциональной</w:t>
      </w:r>
      <w:proofErr w:type="spellEnd"/>
      <w:r>
        <w:rPr>
          <w:rFonts w:ascii="Times New Roman" w:hAnsi="Times New Roman"/>
          <w:sz w:val="24"/>
        </w:rPr>
        <w:t xml:space="preserve"> грамотности учащихся по различным направлениям – читательской и финансовой грамотности, креативным мышлением, глобальной компетенцией.</w:t>
      </w:r>
      <w:proofErr w:type="gramEnd"/>
    </w:p>
    <w:p w:rsidR="007F0859" w:rsidRDefault="007F0859">
      <w:pPr>
        <w:spacing w:after="0"/>
        <w:rPr>
          <w:rFonts w:ascii="Times New Roman" w:hAnsi="Times New Roman"/>
          <w:b/>
          <w:sz w:val="24"/>
        </w:rPr>
      </w:pPr>
    </w:p>
    <w:p w:rsidR="007F0859" w:rsidRDefault="007F0859">
      <w:pPr>
        <w:spacing w:after="0"/>
        <w:rPr>
          <w:rFonts w:ascii="Times New Roman" w:hAnsi="Times New Roman"/>
          <w:b/>
          <w:sz w:val="24"/>
        </w:rPr>
      </w:pPr>
    </w:p>
    <w:p w:rsidR="007F0859" w:rsidRDefault="007F0859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AA0716" w:rsidRDefault="00AA0716">
      <w:pPr>
        <w:spacing w:after="0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7F0859" w:rsidRDefault="00E53548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V. Общие выводы:</w:t>
      </w:r>
    </w:p>
    <w:p w:rsidR="007F0859" w:rsidRDefault="00E53548">
      <w:pPr>
        <w:spacing w:after="0" w:line="312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проблема школы  и вытекающая из нее тема методического объединения соответствуют основным задачам, стоящим перед школой; </w:t>
      </w:r>
    </w:p>
    <w:p w:rsidR="007F0859" w:rsidRDefault="00E53548">
      <w:pPr>
        <w:shd w:val="clear" w:color="auto" w:fill="FFFFFF"/>
        <w:spacing w:after="0" w:line="274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sz w:val="24"/>
        </w:rPr>
        <w:t xml:space="preserve"> члены МО гуманитарного цикла понимают значимость методической работы, принимают активное участие в жизни школы;</w:t>
      </w:r>
    </w:p>
    <w:p w:rsidR="007F0859" w:rsidRDefault="00E53548">
      <w:pPr>
        <w:spacing w:after="0" w:line="312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 тематика заседаний отражает основные проблемы, стоящие перед учителями;</w:t>
      </w:r>
    </w:p>
    <w:p w:rsidR="007F0859" w:rsidRDefault="00E53548">
      <w:pPr>
        <w:spacing w:after="0" w:line="312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заседания тщательно подготовлены и продуманы; </w:t>
      </w:r>
    </w:p>
    <w:p w:rsidR="007F0859" w:rsidRDefault="00E53548">
      <w:pPr>
        <w:spacing w:after="0" w:line="312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протоколы заседаний МО ведутся и хранятся.</w:t>
      </w:r>
    </w:p>
    <w:p w:rsidR="007F0859" w:rsidRDefault="00E53548">
      <w:pPr>
        <w:spacing w:after="0" w:line="312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color w:val="000000"/>
          <w:sz w:val="24"/>
        </w:rPr>
        <w:t>выступления и выводы основывались на анализе, практических результатах, позволяющим сделать серьезные методические обобщения;</w:t>
      </w:r>
    </w:p>
    <w:p w:rsidR="007F0859" w:rsidRDefault="00E53548">
      <w:pPr>
        <w:spacing w:after="0" w:line="312" w:lineRule="atLeas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проводилась работа по овладению учителями современными методиками и технологиями обучения; </w:t>
      </w:r>
    </w:p>
    <w:p w:rsidR="007F0859" w:rsidRDefault="00E53548">
      <w:pPr>
        <w:spacing w:after="0" w:line="312" w:lineRule="atLeast"/>
        <w:rPr>
          <w:rFonts w:ascii="Times New Roman" w:hAnsi="Times New Roman"/>
          <w:color w:val="373737"/>
          <w:sz w:val="24"/>
        </w:rPr>
      </w:pPr>
      <w:r>
        <w:rPr>
          <w:rFonts w:ascii="Times New Roman" w:hAnsi="Times New Roman"/>
          <w:color w:val="000000"/>
          <w:sz w:val="24"/>
        </w:rPr>
        <w:t>- уделялось внимание формированию у учащихся навыков творческой исследовательской деятельности; сохранению и поддержанию образовательной среды.</w:t>
      </w:r>
    </w:p>
    <w:p w:rsidR="007F0859" w:rsidRDefault="00E5354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Но в работе педагогов МО остались ещё не решённые до конца проблемы:</w:t>
      </w:r>
    </w:p>
    <w:p w:rsidR="007F0859" w:rsidRDefault="00E5354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 в полной мере используются на уроках  современные образовательные технологии;</w:t>
      </w:r>
    </w:p>
    <w:p w:rsidR="007F0859" w:rsidRDefault="00E5354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нет достаточного опыта работы по составлению технологических карт уроков по ФГОС;</w:t>
      </w:r>
    </w:p>
    <w:p w:rsidR="007F0859" w:rsidRDefault="00E5354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не систематически ведётся работа с </w:t>
      </w:r>
      <w:proofErr w:type="gramStart"/>
      <w:r>
        <w:rPr>
          <w:rFonts w:ascii="Times New Roman" w:hAnsi="Times New Roman"/>
          <w:sz w:val="24"/>
        </w:rPr>
        <w:t>одарёнными</w:t>
      </w:r>
      <w:proofErr w:type="gramEnd"/>
      <w:r>
        <w:rPr>
          <w:rFonts w:ascii="Times New Roman" w:hAnsi="Times New Roman"/>
          <w:sz w:val="24"/>
        </w:rPr>
        <w:t xml:space="preserve"> и слабоуспевающими</w:t>
      </w:r>
    </w:p>
    <w:p w:rsidR="007F0859" w:rsidRDefault="00E5354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школьниками;</w:t>
      </w:r>
    </w:p>
    <w:p w:rsidR="007F0859" w:rsidRDefault="00E53548">
      <w:pPr>
        <w:spacing w:after="0" w:line="312" w:lineRule="atLeast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Имеющиеся недостатки в работе анализируются, а значит, </w:t>
      </w:r>
      <w:proofErr w:type="gramStart"/>
      <w:r>
        <w:rPr>
          <w:rFonts w:ascii="Times New Roman" w:hAnsi="Times New Roman"/>
          <w:color w:val="000000"/>
          <w:sz w:val="24"/>
          <w:shd w:val="clear" w:color="auto" w:fill="FFFFFF"/>
        </w:rPr>
        <w:t>возможно</w:t>
      </w:r>
      <w:proofErr w:type="gramEnd"/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их устранение.</w:t>
      </w:r>
    </w:p>
    <w:p w:rsidR="007F0859" w:rsidRDefault="00E53548">
      <w:pPr>
        <w:spacing w:after="0" w:line="312" w:lineRule="atLeast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sz w:val="24"/>
        </w:rPr>
        <w:t>На основании вышеизложенного   работу МО учителей гуманитарного цикла следует признать удовлетворительной.</w:t>
      </w:r>
    </w:p>
    <w:p w:rsidR="007F0859" w:rsidRDefault="00E53548">
      <w:pPr>
        <w:spacing w:after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Так как проблема совершенствования методики подготовки обучающихся к ОГЭ</w:t>
      </w:r>
      <w:proofErr w:type="gramStart"/>
      <w:r>
        <w:rPr>
          <w:rFonts w:ascii="Times New Roman" w:hAnsi="Times New Roman"/>
          <w:sz w:val="24"/>
        </w:rPr>
        <w:t xml:space="preserve"> ,</w:t>
      </w:r>
      <w:proofErr w:type="gramEnd"/>
      <w:r>
        <w:rPr>
          <w:rFonts w:ascii="Times New Roman" w:hAnsi="Times New Roman"/>
          <w:sz w:val="24"/>
        </w:rPr>
        <w:t xml:space="preserve">ЕГЭ и проблема совершенствования методики проведения занятий согласно требованиям ФГОС  остаются актуальными для МО учителей гуманитарного цикла, в 2023-2024 учебном году мы продолжим работать над методической темой: </w:t>
      </w:r>
      <w:r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b/>
          <w:color w:val="000000"/>
          <w:sz w:val="24"/>
        </w:rPr>
        <w:t>Развитие профессиональной компетентности педагога как фактор повышения качества образования в условиях реализации ФГОС 3-его поколения".</w:t>
      </w:r>
    </w:p>
    <w:p w:rsidR="007F0859" w:rsidRDefault="007F0859">
      <w:pPr>
        <w:spacing w:after="0" w:line="312" w:lineRule="atLeast"/>
        <w:rPr>
          <w:rFonts w:ascii="Times New Roman" w:hAnsi="Times New Roman"/>
          <w:sz w:val="24"/>
        </w:rPr>
      </w:pPr>
    </w:p>
    <w:p w:rsidR="007F0859" w:rsidRDefault="007F0859">
      <w:pPr>
        <w:rPr>
          <w:sz w:val="24"/>
        </w:rPr>
      </w:pPr>
    </w:p>
    <w:p w:rsidR="007F0859" w:rsidRDefault="00E53548">
      <w:pPr>
        <w:rPr>
          <w:b/>
          <w:sz w:val="24"/>
        </w:rPr>
      </w:pPr>
      <w:r>
        <w:rPr>
          <w:b/>
          <w:sz w:val="24"/>
        </w:rPr>
        <w:t xml:space="preserve"> Руководитель МО гуманитарного звена </w:t>
      </w:r>
      <w:proofErr w:type="spellStart"/>
      <w:r>
        <w:rPr>
          <w:b/>
          <w:sz w:val="24"/>
        </w:rPr>
        <w:t>Насрулаева</w:t>
      </w:r>
      <w:proofErr w:type="spellEnd"/>
      <w:r>
        <w:rPr>
          <w:b/>
          <w:sz w:val="24"/>
        </w:rPr>
        <w:t xml:space="preserve"> С.А.</w:t>
      </w:r>
    </w:p>
    <w:p w:rsidR="007F0859" w:rsidRDefault="00E53548">
      <w:pPr>
        <w:rPr>
          <w:b/>
        </w:rPr>
      </w:pPr>
      <w:r>
        <w:rPr>
          <w:b/>
        </w:rPr>
        <w:t>24.05.2024г.</w:t>
      </w:r>
    </w:p>
    <w:sectPr w:rsidR="007F0859">
      <w:pgSz w:w="11906" w:h="16838" w:code="9"/>
      <w:pgMar w:top="709" w:right="707" w:bottom="709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4AFC"/>
    <w:multiLevelType w:val="hybridMultilevel"/>
    <w:tmpl w:val="7E3AD7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A443AF"/>
    <w:multiLevelType w:val="hybridMultilevel"/>
    <w:tmpl w:val="4ECE85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E6602F"/>
    <w:multiLevelType w:val="hybridMultilevel"/>
    <w:tmpl w:val="BB86AA44"/>
    <w:lvl w:ilvl="0" w:tplc="97B440B2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320169F"/>
    <w:multiLevelType w:val="hybridMultilevel"/>
    <w:tmpl w:val="B86CAB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1A1718"/>
    <w:multiLevelType w:val="hybridMultilevel"/>
    <w:tmpl w:val="EE4A2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C066642"/>
    <w:multiLevelType w:val="hybridMultilevel"/>
    <w:tmpl w:val="2592A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FA6049A"/>
    <w:multiLevelType w:val="multilevel"/>
    <w:tmpl w:val="B270EAEA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left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left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left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left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left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left" w:pos="6404"/>
        </w:tabs>
        <w:ind w:left="6404" w:hanging="360"/>
      </w:pPr>
    </w:lvl>
  </w:abstractNum>
  <w:abstractNum w:abstractNumId="7">
    <w:nsid w:val="4EEB6484"/>
    <w:multiLevelType w:val="multilevel"/>
    <w:tmpl w:val="D0526F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5AF36335"/>
    <w:multiLevelType w:val="multilevel"/>
    <w:tmpl w:val="738409C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5C3A60C8"/>
    <w:multiLevelType w:val="hybridMultilevel"/>
    <w:tmpl w:val="5324FC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340A72"/>
    <w:multiLevelType w:val="hybridMultilevel"/>
    <w:tmpl w:val="1DF23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5621A"/>
    <w:multiLevelType w:val="multilevel"/>
    <w:tmpl w:val="56D82CC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7ECA5700"/>
    <w:multiLevelType w:val="multilevel"/>
    <w:tmpl w:val="F97E1E3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7F0536F5"/>
    <w:multiLevelType w:val="multilevel"/>
    <w:tmpl w:val="CE7CE9F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7FB05598"/>
    <w:multiLevelType w:val="hybridMultilevel"/>
    <w:tmpl w:val="1EE452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4"/>
  </w:num>
  <w:num w:numId="5">
    <w:abstractNumId w:val="6"/>
  </w:num>
  <w:num w:numId="6">
    <w:abstractNumId w:val="7"/>
  </w:num>
  <w:num w:numId="7">
    <w:abstractNumId w:val="8"/>
  </w:num>
  <w:num w:numId="8">
    <w:abstractNumId w:val="13"/>
  </w:num>
  <w:num w:numId="9">
    <w:abstractNumId w:val="11"/>
  </w:num>
  <w:num w:numId="10">
    <w:abstractNumId w:val="12"/>
  </w:num>
  <w:num w:numId="11">
    <w:abstractNumId w:val="10"/>
  </w:num>
  <w:num w:numId="12">
    <w:abstractNumId w:val="5"/>
  </w:num>
  <w:num w:numId="13">
    <w:abstractNumId w:val="9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859"/>
    <w:rsid w:val="007F0859"/>
    <w:rsid w:val="00AA0716"/>
    <w:rsid w:val="00E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Tahoma" w:hAnsi="Tahoma"/>
      <w:sz w:val="16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6">
    <w:name w:val="Текст выноски Знак"/>
    <w:basedOn w:val="a0"/>
    <w:link w:val="a5"/>
    <w:semiHidden/>
    <w:rPr>
      <w:rFonts w:ascii="Tahoma" w:hAnsi="Tahoma"/>
      <w:sz w:val="16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001</cp:lastModifiedBy>
  <cp:revision>3</cp:revision>
  <cp:lastPrinted>2023-10-23T09:24:00Z</cp:lastPrinted>
  <dcterms:created xsi:type="dcterms:W3CDTF">2023-10-19T06:57:00Z</dcterms:created>
  <dcterms:modified xsi:type="dcterms:W3CDTF">2023-10-23T09:24:00Z</dcterms:modified>
</cp:coreProperties>
</file>